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AA78BE" w:rsidTr="00C77409">
        <w:trPr>
          <w:trHeight w:val="313"/>
          <w:jc w:val="center"/>
        </w:trPr>
        <w:tc>
          <w:tcPr>
            <w:tcW w:w="3926" w:type="dxa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001553">
            <w:pPr>
              <w:spacing w:after="0" w:line="240" w:lineRule="auto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</w:tr>
      <w:tr w:rsidR="004A5852" w:rsidRPr="00AA78BE" w:rsidTr="00C77409">
        <w:trPr>
          <w:trHeight w:val="937"/>
          <w:jc w:val="center"/>
        </w:trPr>
        <w:tc>
          <w:tcPr>
            <w:tcW w:w="3926" w:type="dxa"/>
          </w:tcPr>
          <w:p w:rsidR="004A5852" w:rsidRPr="00AA78BE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C47A8A">
              <w:rPr>
                <w:rFonts w:asciiTheme="minorHAnsi" w:eastAsia="Batang" w:hAnsiTheme="minorHAnsi" w:cs="Arial"/>
                <w:b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A37163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ΠΡΟΜΗΘΕΙΑ </w:t>
            </w:r>
            <w:r w:rsidR="00C77409">
              <w:rPr>
                <w:rFonts w:asciiTheme="minorHAnsi" w:hAnsiTheme="minorHAnsi" w:cs="Arial"/>
                <w:b/>
                <w:caps/>
              </w:rPr>
              <w:t>ΚΑΥΣΙΜΩΝ ΚΑΙ ΛΙΠΑΝΤΙΚΩΝ</w:t>
            </w:r>
            <w:r>
              <w:rPr>
                <w:rFonts w:asciiTheme="minorHAnsi" w:hAnsiTheme="minorHAnsi" w:cs="Arial"/>
                <w:b/>
                <w:caps/>
              </w:rPr>
              <w:t xml:space="preserve"> </w:t>
            </w:r>
          </w:p>
          <w:p w:rsidR="00A37163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 xml:space="preserve">Δήμου Θερμαϊκού και νομικών του προσώπων </w:t>
            </w:r>
          </w:p>
          <w:p w:rsidR="004A5852" w:rsidRPr="00AA78BE" w:rsidRDefault="004A5852" w:rsidP="00C774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 xml:space="preserve">για </w:t>
            </w:r>
            <w:r w:rsidR="00C77409">
              <w:rPr>
                <w:rFonts w:asciiTheme="minorHAnsi" w:hAnsiTheme="minorHAnsi" w:cs="Arial"/>
                <w:b/>
                <w:caps/>
              </w:rPr>
              <w:t>ΔΥΟ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 (</w:t>
            </w:r>
            <w:r w:rsidR="00C77409">
              <w:rPr>
                <w:rFonts w:asciiTheme="minorHAnsi" w:hAnsiTheme="minorHAnsi" w:cs="Arial"/>
                <w:b/>
                <w:caps/>
              </w:rPr>
              <w:t>2</w:t>
            </w:r>
            <w:r w:rsidRPr="004A5852">
              <w:rPr>
                <w:rFonts w:asciiTheme="minorHAnsi" w:hAnsiTheme="minorHAnsi" w:cs="Arial"/>
                <w:b/>
                <w:caps/>
              </w:rPr>
              <w:t>) έτη</w:t>
            </w:r>
          </w:p>
        </w:tc>
      </w:tr>
      <w:tr w:rsidR="004A5852" w:rsidRPr="00AA78BE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C77409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val="en-US"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ΜΕΛΕΤΗΣ: </w:t>
            </w:r>
            <w:r w:rsidR="00C77409">
              <w:rPr>
                <w:rFonts w:asciiTheme="minorHAnsi" w:eastAsia="Batang" w:hAnsiTheme="minorHAnsi" w:cs="Arial"/>
                <w:b/>
                <w:lang w:eastAsia="el-GR"/>
              </w:rPr>
              <w:t>7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/20</w:t>
            </w:r>
            <w:r w:rsidRPr="00AA78BE">
              <w:rPr>
                <w:rFonts w:asciiTheme="minorHAnsi" w:eastAsia="Batang" w:hAnsiTheme="minorHAnsi" w:cs="Arial"/>
                <w:b/>
                <w:lang w:val="en-US" w:eastAsia="el-GR"/>
              </w:rPr>
              <w:t>20</w:t>
            </w:r>
          </w:p>
        </w:tc>
      </w:tr>
      <w:tr w:rsidR="004A5852" w:rsidRPr="00AA78BE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AA78BE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C77409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ΠΡΟΫΠΟΛΟΓΙΣΜΟΣ:  </w:t>
            </w:r>
            <w:r w:rsidR="00C77409">
              <w:rPr>
                <w:rFonts w:asciiTheme="minorHAnsi" w:eastAsia="Batang" w:hAnsiTheme="minorHAnsi" w:cs="Arial"/>
                <w:b/>
                <w:lang w:eastAsia="el-GR"/>
              </w:rPr>
              <w:t>1.</w:t>
            </w:r>
            <w:r w:rsidR="00C77409">
              <w:rPr>
                <w:rFonts w:asciiTheme="minorHAnsi" w:eastAsia="Times New Roman" w:hAnsiTheme="minorHAnsi" w:cs="Arial"/>
                <w:b/>
                <w:lang w:eastAsia="el-GR"/>
              </w:rPr>
              <w:t>421</w:t>
            </w:r>
            <w:r w:rsidRPr="00AA78BE">
              <w:rPr>
                <w:rFonts w:asciiTheme="minorHAnsi" w:eastAsia="Times New Roman" w:hAnsiTheme="minorHAnsi" w:cs="Arial"/>
                <w:b/>
                <w:lang w:eastAsia="el-GR"/>
              </w:rPr>
              <w:t>.</w:t>
            </w:r>
            <w:r w:rsidR="00C77409">
              <w:rPr>
                <w:rFonts w:asciiTheme="minorHAnsi" w:eastAsia="Times New Roman" w:hAnsiTheme="minorHAnsi" w:cs="Arial"/>
                <w:b/>
                <w:lang w:eastAsia="el-GR"/>
              </w:rPr>
              <w:t>037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>,</w:t>
            </w:r>
            <w:r w:rsidR="00C77409">
              <w:rPr>
                <w:rFonts w:asciiTheme="minorHAnsi" w:eastAsia="Times New Roman" w:hAnsiTheme="minorHAnsi" w:cs="Arial"/>
                <w:b/>
                <w:lang w:eastAsia="el-GR"/>
              </w:rPr>
              <w:t>52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 xml:space="preserve"> 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ΕΥΡΩ</w:t>
            </w:r>
          </w:p>
        </w:tc>
      </w:tr>
    </w:tbl>
    <w:p w:rsidR="00243A2D" w:rsidRPr="00AA78BE" w:rsidRDefault="00243A2D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8428C4" w:rsidRPr="00AA78BE" w:rsidRDefault="008428C4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ΠΡΟΣ: Δ.ΘΕΡΜΑΪΚΟΥ (ΤΡΙΜΕΛΗ   ΕΠΙΤΡΟΠΗ ΔΙΕΝΕΡΓΕΙΑΣ ΑΞΙΟΛΟΓΗΣΗΣ</w:t>
      </w: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ΔΙΑΔΙΚΑΣΙΩΝ ΔΗΜΟΣΙΩΝ ΣΥΜΒΑΣΕΩΝ ΔHMOY ΘΕΡΜΑΪΚΟΥ)</w:t>
      </w:r>
    </w:p>
    <w:p w:rsidR="00AA78BE" w:rsidRPr="00AA78BE" w:rsidRDefault="00AA78BE" w:rsidP="00AA78BE">
      <w:pPr>
        <w:spacing w:after="0" w:line="240" w:lineRule="auto"/>
        <w:jc w:val="both"/>
        <w:rPr>
          <w:rFonts w:asciiTheme="minorHAnsi" w:hAnsiTheme="minorHAnsi" w:cs="Arial"/>
        </w:rPr>
      </w:pPr>
    </w:p>
    <w:p w:rsidR="00AA78BE" w:rsidRP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ΕΝΤΥΠΟ</w:t>
      </w:r>
      <w:r w:rsidRPr="00AA78BE">
        <w:rPr>
          <w:rFonts w:asciiTheme="minorHAnsi" w:hAnsiTheme="minorHAnsi" w:cs="Arial"/>
          <w:b/>
          <w:spacing w:val="-10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>ΟΙΚΟΝΟΜΙΚΗΣ</w:t>
      </w:r>
      <w:r w:rsidRPr="00AA78BE">
        <w:rPr>
          <w:rFonts w:asciiTheme="minorHAnsi" w:hAnsiTheme="minorHAnsi" w:cs="Arial"/>
          <w:b/>
          <w:spacing w:val="-11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ΠΡΟΣΦΟΡΑΣ </w:t>
      </w:r>
    </w:p>
    <w:p w:rsid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ΣΥΜΦΩΝΑ ΜΕ ΤΗΝ ΥΠ</w:t>
      </w:r>
      <w:r w:rsidRPr="00370F11">
        <w:rPr>
          <w:rFonts w:asciiTheme="minorHAnsi" w:hAnsiTheme="minorHAnsi" w:cs="Arial"/>
          <w:b/>
          <w:u w:val="single"/>
          <w:lang w:eastAsia="el-GR"/>
        </w:rPr>
        <w:t xml:space="preserve">.ΑΡΙΘΜ.: </w:t>
      </w:r>
      <w:r w:rsidR="00631172" w:rsidRPr="00631172">
        <w:rPr>
          <w:rFonts w:asciiTheme="minorHAnsi" w:hAnsiTheme="minorHAnsi" w:cs="Arial"/>
          <w:b/>
          <w:u w:val="single"/>
          <w:lang w:eastAsia="el-GR"/>
        </w:rPr>
        <w:t>20619</w:t>
      </w:r>
      <w:r w:rsidRPr="00370F11">
        <w:rPr>
          <w:rFonts w:asciiTheme="minorHAnsi" w:hAnsiTheme="minorHAnsi" w:cs="Arial"/>
          <w:b/>
          <w:u w:val="single"/>
          <w:lang w:eastAsia="el-GR"/>
        </w:rPr>
        <w:t>/</w:t>
      </w:r>
      <w:r w:rsidR="00631172">
        <w:rPr>
          <w:rFonts w:asciiTheme="minorHAnsi" w:hAnsiTheme="minorHAnsi" w:cs="Arial"/>
          <w:b/>
          <w:u w:val="single"/>
          <w:lang w:val="en-US" w:eastAsia="el-GR"/>
        </w:rPr>
        <w:t>406</w:t>
      </w:r>
      <w:bookmarkStart w:id="0" w:name="_GoBack"/>
      <w:bookmarkEnd w:id="0"/>
      <w:r w:rsidRPr="00370F11">
        <w:rPr>
          <w:rFonts w:asciiTheme="minorHAnsi" w:hAnsiTheme="minorHAnsi" w:cs="Arial"/>
          <w:b/>
          <w:u w:val="single"/>
          <w:lang w:eastAsia="el-GR"/>
        </w:rPr>
        <w:t>/2020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 ΔΙΑΚΗΡΥΞΗ</w:t>
      </w:r>
    </w:p>
    <w:p w:rsidR="00442251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</w:p>
    <w:p w:rsidR="00442251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</w:p>
    <w:p w:rsidR="00442251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>
        <w:rPr>
          <w:rFonts w:asciiTheme="minorHAnsi" w:hAnsiTheme="minorHAnsi" w:cs="Arial"/>
          <w:b/>
          <w:u w:val="single"/>
          <w:lang w:eastAsia="el-GR"/>
        </w:rPr>
        <w:t>ΟΜΑΔΑ Α1</w:t>
      </w:r>
    </w:p>
    <w:p w:rsidR="00DF7800" w:rsidRPr="00DF7800" w:rsidRDefault="00DF7800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DF7800">
        <w:rPr>
          <w:b/>
          <w:u w:val="single"/>
        </w:rPr>
        <w:t>ΚΑΥΣΙΜΑ ΚΙΝΗΣΗΣ</w:t>
      </w:r>
      <w:r w:rsidRPr="00DF7800">
        <w:rPr>
          <w:u w:val="single"/>
        </w:rPr>
        <w:t xml:space="preserve"> </w:t>
      </w:r>
      <w:r w:rsidRPr="00DF7800">
        <w:rPr>
          <w:b/>
          <w:u w:val="single"/>
        </w:rPr>
        <w:t>ΔΗΜΟΥ ΘΕΡΜΑΙΚΟΥ</w:t>
      </w:r>
    </w:p>
    <w:p w:rsidR="00275722" w:rsidRDefault="00275722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outlineLvl w:val="2"/>
        <w:rPr>
          <w:rFonts w:asciiTheme="minorHAnsi" w:hAnsiTheme="minorHAnsi" w:cs="Arial"/>
        </w:rPr>
      </w:pPr>
    </w:p>
    <w:tbl>
      <w:tblPr>
        <w:tblW w:w="9660" w:type="dxa"/>
        <w:jc w:val="center"/>
        <w:tblInd w:w="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761"/>
        <w:gridCol w:w="1417"/>
        <w:gridCol w:w="1452"/>
        <w:gridCol w:w="1559"/>
        <w:gridCol w:w="1809"/>
      </w:tblGrid>
      <w:tr w:rsidR="00C77409" w:rsidRPr="00C77409" w:rsidTr="00456DDB">
        <w:trPr>
          <w:trHeight w:hRule="exact" w:val="1046"/>
          <w:jc w:val="center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409" w:rsidRPr="00C77409" w:rsidRDefault="00C77409" w:rsidP="00C77409">
            <w:pPr>
              <w:jc w:val="center"/>
              <w:rPr>
                <w:rFonts w:eastAsia="Times New Roman" w:cs="Arial"/>
                <w:lang w:eastAsia="el-GR"/>
              </w:rPr>
            </w:pPr>
            <w:r w:rsidRPr="00C77409">
              <w:rPr>
                <w:rFonts w:eastAsia="Times New Roman" w:cs="Arial"/>
                <w:lang w:eastAsia="el-GR"/>
              </w:rPr>
              <w:t>A/A</w:t>
            </w:r>
          </w:p>
        </w:tc>
        <w:tc>
          <w:tcPr>
            <w:tcW w:w="2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409" w:rsidRPr="00C77409" w:rsidRDefault="00C77409" w:rsidP="00C77409">
            <w:pPr>
              <w:jc w:val="center"/>
              <w:rPr>
                <w:rFonts w:eastAsia="Times New Roman" w:cs="Arial"/>
                <w:lang w:eastAsia="el-GR"/>
              </w:rPr>
            </w:pPr>
            <w:r w:rsidRPr="00C77409">
              <w:rPr>
                <w:rFonts w:eastAsia="Times New Roman" w:cs="Arial"/>
                <w:lang w:eastAsia="el-GR"/>
              </w:rPr>
              <w:t>ΕΙΔΟΣ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409" w:rsidRPr="00C77409" w:rsidRDefault="00C77409" w:rsidP="00C77409">
            <w:pPr>
              <w:jc w:val="center"/>
              <w:rPr>
                <w:rFonts w:eastAsia="Times New Roman" w:cs="Arial"/>
                <w:lang w:eastAsia="el-GR"/>
              </w:rPr>
            </w:pPr>
            <w:r w:rsidRPr="00C77409">
              <w:rPr>
                <w:rFonts w:eastAsia="Times New Roman" w:cs="Arial"/>
                <w:lang w:eastAsia="el-GR"/>
              </w:rPr>
              <w:t>ΜΟΝΑΔΑ ΜΕΤΡΗΣΗΣ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409" w:rsidRPr="00C77409" w:rsidRDefault="00C77409" w:rsidP="00C77409">
            <w:pPr>
              <w:jc w:val="center"/>
              <w:rPr>
                <w:rFonts w:eastAsia="Times New Roman" w:cs="Arial"/>
                <w:lang w:eastAsia="el-GR"/>
              </w:rPr>
            </w:pPr>
            <w:r w:rsidRPr="00C77409">
              <w:rPr>
                <w:rFonts w:eastAsia="Times New Roman" w:cs="Arial"/>
                <w:lang w:eastAsia="el-GR"/>
              </w:rPr>
              <w:t>ΠΟΣΟΤΗΤΑ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409" w:rsidRPr="00C77409" w:rsidRDefault="00C77409" w:rsidP="00C77409">
            <w:pPr>
              <w:jc w:val="center"/>
              <w:rPr>
                <w:rFonts w:eastAsia="Times New Roman" w:cs="Arial"/>
                <w:lang w:eastAsia="el-GR"/>
              </w:rPr>
            </w:pPr>
            <w:r w:rsidRPr="00C77409">
              <w:rPr>
                <w:rFonts w:eastAsia="Times New Roman" w:cs="Arial"/>
                <w:lang w:eastAsia="el-GR"/>
              </w:rPr>
              <w:t>ΠΟΣΟΣΤΟ ΕΚΠΤΩΣΗΣ ΟΛΟΓΡΑΦΩΣ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409" w:rsidRPr="00C77409" w:rsidRDefault="00C77409" w:rsidP="00456DDB">
            <w:pPr>
              <w:jc w:val="center"/>
              <w:rPr>
                <w:rFonts w:eastAsia="Times New Roman" w:cs="Arial"/>
                <w:lang w:eastAsia="el-GR"/>
              </w:rPr>
            </w:pPr>
            <w:r w:rsidRPr="00C77409">
              <w:rPr>
                <w:rFonts w:eastAsia="Times New Roman" w:cs="Arial"/>
                <w:lang w:eastAsia="el-GR"/>
              </w:rPr>
              <w:t>ΠΟΣΟΣΤΟ ΕΚΠΤΩΣΗΣ</w:t>
            </w:r>
            <w:r w:rsidR="00456DDB">
              <w:rPr>
                <w:rFonts w:eastAsia="Times New Roman" w:cs="Arial"/>
                <w:lang w:eastAsia="el-GR"/>
              </w:rPr>
              <w:t xml:space="preserve"> </w:t>
            </w:r>
            <w:r w:rsidRPr="00C77409">
              <w:rPr>
                <w:rFonts w:eastAsia="Times New Roman" w:cs="Arial"/>
                <w:lang w:eastAsia="el-GR"/>
              </w:rPr>
              <w:t>ΑΡΙΘΜΗΤΙΚΩΣ</w:t>
            </w:r>
          </w:p>
        </w:tc>
      </w:tr>
      <w:tr w:rsidR="00C77409" w:rsidRPr="00C77409" w:rsidTr="00442251">
        <w:trPr>
          <w:trHeight w:hRule="exact" w:val="669"/>
          <w:jc w:val="center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409" w:rsidRPr="00C77409" w:rsidRDefault="00C77409" w:rsidP="00C77409">
            <w:pPr>
              <w:widowControl w:val="0"/>
              <w:suppressAutoHyphens/>
              <w:kinsoku w:val="0"/>
              <w:overflowPunct w:val="0"/>
              <w:autoSpaceDE w:val="0"/>
              <w:spacing w:before="100" w:beforeAutospacing="1" w:after="100" w:afterAutospacing="1"/>
              <w:ind w:left="113" w:right="113"/>
              <w:jc w:val="center"/>
              <w:rPr>
                <w:rFonts w:eastAsia="Times New Roman" w:cs="Arial"/>
                <w:lang w:eastAsia="el-GR"/>
              </w:rPr>
            </w:pPr>
            <w:r w:rsidRPr="00C77409">
              <w:rPr>
                <w:rFonts w:eastAsia="Times New Roman" w:cs="Arial"/>
                <w:lang w:eastAsia="el-GR"/>
              </w:rPr>
              <w:t>1</w:t>
            </w:r>
          </w:p>
        </w:tc>
        <w:tc>
          <w:tcPr>
            <w:tcW w:w="2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77409" w:rsidRPr="00C77409" w:rsidRDefault="00C77409" w:rsidP="00C77409">
            <w:pPr>
              <w:jc w:val="center"/>
              <w:rPr>
                <w:rFonts w:eastAsia="Times New Roman" w:cs="Arial"/>
                <w:lang w:eastAsia="el-GR"/>
              </w:rPr>
            </w:pPr>
            <w:r w:rsidRPr="00C77409">
              <w:rPr>
                <w:rFonts w:cs="Arial"/>
              </w:rPr>
              <w:t>ΑΜΟΛΥΒΔΗ ΒΕΝΖΙΝΗ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ind w:left="113" w:right="113"/>
              <w:jc w:val="center"/>
              <w:rPr>
                <w:rFonts w:eastAsia="Times New Roman" w:cs="Arial"/>
                <w:lang w:eastAsia="el-GR"/>
              </w:rPr>
            </w:pPr>
            <w:r w:rsidRPr="00C77409">
              <w:rPr>
                <w:rFonts w:eastAsia="Times New Roman" w:cs="Arial"/>
                <w:lang w:eastAsia="el-GR"/>
              </w:rPr>
              <w:t>ΛΙΤΡΟ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 w:rsidRPr="00C77409">
              <w:rPr>
                <w:rFonts w:cs="Arial"/>
                <w:bCs/>
              </w:rPr>
              <w:t>77.000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77409" w:rsidRPr="00C77409" w:rsidRDefault="00C77409" w:rsidP="00C77409">
            <w:pPr>
              <w:jc w:val="center"/>
              <w:rPr>
                <w:rFonts w:eastAsia="Times New Roman" w:cs="Arial"/>
                <w:lang w:eastAsia="el-GR"/>
              </w:rPr>
            </w:pPr>
          </w:p>
          <w:p w:rsidR="00C77409" w:rsidRPr="00C77409" w:rsidRDefault="00C77409" w:rsidP="00C77409">
            <w:pPr>
              <w:jc w:val="center"/>
              <w:rPr>
                <w:rFonts w:eastAsia="Times New Roman" w:cs="Arial"/>
                <w:lang w:eastAsia="el-GR"/>
              </w:rPr>
            </w:pPr>
          </w:p>
          <w:p w:rsidR="00C77409" w:rsidRPr="00C77409" w:rsidRDefault="00C77409" w:rsidP="00C77409">
            <w:pPr>
              <w:jc w:val="center"/>
              <w:rPr>
                <w:rFonts w:eastAsia="Times New Roman" w:cs="Arial"/>
                <w:lang w:eastAsia="el-G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C77409">
              <w:rPr>
                <w:rFonts w:eastAsia="Times New Roman" w:cs="Arial"/>
                <w:lang w:eastAsia="el-GR"/>
              </w:rPr>
              <w:t>…………………%</w:t>
            </w:r>
          </w:p>
        </w:tc>
      </w:tr>
      <w:tr w:rsidR="00C77409" w:rsidRPr="00C77409" w:rsidTr="00442251">
        <w:trPr>
          <w:trHeight w:hRule="exact" w:val="687"/>
          <w:jc w:val="center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409" w:rsidRPr="00C77409" w:rsidRDefault="00C77409" w:rsidP="00C77409">
            <w:pPr>
              <w:widowControl w:val="0"/>
              <w:suppressAutoHyphens/>
              <w:kinsoku w:val="0"/>
              <w:overflowPunct w:val="0"/>
              <w:autoSpaceDE w:val="0"/>
              <w:spacing w:before="100" w:beforeAutospacing="1" w:after="100" w:afterAutospacing="1"/>
              <w:ind w:left="113" w:right="113"/>
              <w:jc w:val="center"/>
              <w:rPr>
                <w:rFonts w:eastAsia="Times New Roman" w:cs="Arial"/>
                <w:lang w:eastAsia="el-GR"/>
              </w:rPr>
            </w:pPr>
            <w:r w:rsidRPr="00C77409">
              <w:rPr>
                <w:rFonts w:eastAsia="Times New Roman" w:cs="Arial"/>
                <w:lang w:eastAsia="el-GR"/>
              </w:rPr>
              <w:t>2</w:t>
            </w:r>
          </w:p>
        </w:tc>
        <w:tc>
          <w:tcPr>
            <w:tcW w:w="2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7409" w:rsidRPr="00C77409" w:rsidRDefault="00C77409" w:rsidP="00C77409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C77409">
              <w:rPr>
                <w:rFonts w:eastAsia="Times New Roman" w:cs="Arial"/>
                <w:lang w:eastAsia="el-GR"/>
              </w:rPr>
              <w:t>ΠΕΤΡΕΛΑΙΟ ΚΙΝΗΣΗΣ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  <w:r w:rsidRPr="00C77409">
              <w:rPr>
                <w:rFonts w:eastAsia="Times New Roman" w:cs="Arial"/>
                <w:lang w:eastAsia="el-GR"/>
              </w:rPr>
              <w:t>ΛΙΤΡΟ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 w:rsidRPr="00C77409">
              <w:rPr>
                <w:rFonts w:cs="Arial"/>
                <w:bCs/>
              </w:rPr>
              <w:t>500.000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77409" w:rsidRPr="00C77409" w:rsidRDefault="00C77409" w:rsidP="00C77409">
            <w:pPr>
              <w:suppressAutoHyphens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7409" w:rsidRPr="00C77409" w:rsidRDefault="00C77409" w:rsidP="00C77409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C77409">
              <w:rPr>
                <w:rFonts w:eastAsia="Times New Roman" w:cs="Arial"/>
                <w:lang w:eastAsia="el-GR"/>
              </w:rPr>
              <w:t>………………..%</w:t>
            </w:r>
          </w:p>
        </w:tc>
      </w:tr>
    </w:tbl>
    <w:p w:rsidR="00AA78BE" w:rsidRPr="00AA78BE" w:rsidRDefault="00AA78BE" w:rsidP="00AA78BE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E5F10" w:rsidRPr="00AA78BE" w:rsidRDefault="007E5F10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</w:p>
    <w:p w:rsidR="00B13362" w:rsidRPr="00AA78BE" w:rsidRDefault="00B13362" w:rsidP="0031128D">
      <w:pPr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AA78BE" w:rsidTr="00BD4B83">
        <w:trPr>
          <w:jc w:val="center"/>
        </w:trPr>
        <w:tc>
          <w:tcPr>
            <w:tcW w:w="4579" w:type="dxa"/>
          </w:tcPr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5606" w:type="dxa"/>
          </w:tcPr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</w:t>
            </w:r>
            <w:r w:rsidR="00A02FA3" w:rsidRPr="00AA78BE">
              <w:rPr>
                <w:rFonts w:asciiTheme="minorHAnsi" w:hAnsiTheme="minorHAnsi" w:cs="Arial"/>
                <w:b/>
              </w:rPr>
              <w:t>:............................................................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…………………….</w:t>
            </w:r>
            <w:r w:rsidR="00A02FA3" w:rsidRPr="00AA78BE">
              <w:rPr>
                <w:rFonts w:asciiTheme="minorHAnsi" w:eastAsia="Batang" w:hAnsiTheme="minorHAnsi" w:cs="Arial"/>
                <w:b/>
                <w:lang w:eastAsia="el-GR"/>
              </w:rPr>
              <w:t>....</w:t>
            </w:r>
          </w:p>
        </w:tc>
      </w:tr>
    </w:tbl>
    <w:p w:rsidR="00BD4B83" w:rsidRPr="00AA78BE" w:rsidRDefault="00BD4B83" w:rsidP="00BD4B83">
      <w:pPr>
        <w:jc w:val="center"/>
        <w:rPr>
          <w:rFonts w:asciiTheme="minorHAnsi" w:hAnsiTheme="minorHAnsi" w:cs="Arial"/>
        </w:rPr>
      </w:pPr>
    </w:p>
    <w:sectPr w:rsidR="00BD4B83" w:rsidRPr="00AA78BE" w:rsidSect="00C77409">
      <w:footerReference w:type="default" r:id="rId9"/>
      <w:pgSz w:w="11906" w:h="16838" w:code="9"/>
      <w:pgMar w:top="567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0A" w:rsidRDefault="0073410A" w:rsidP="003C24AB">
      <w:pPr>
        <w:spacing w:after="0" w:line="240" w:lineRule="auto"/>
      </w:pPr>
      <w:r>
        <w:separator/>
      </w:r>
    </w:p>
  </w:endnote>
  <w:end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3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0A" w:rsidRDefault="0073410A" w:rsidP="003C24AB">
      <w:pPr>
        <w:spacing w:after="0" w:line="240" w:lineRule="auto"/>
      </w:pPr>
      <w:r>
        <w:separator/>
      </w:r>
    </w:p>
  </w:footnote>
  <w:foot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56DDB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1172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AEB"/>
    <w:rsid w:val="007104C4"/>
    <w:rsid w:val="00712049"/>
    <w:rsid w:val="00721B66"/>
    <w:rsid w:val="0073410A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6C03"/>
    <w:rsid w:val="0092701A"/>
    <w:rsid w:val="0093597B"/>
    <w:rsid w:val="00937911"/>
    <w:rsid w:val="009466DD"/>
    <w:rsid w:val="0094701C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56D4"/>
    <w:rsid w:val="00D905B2"/>
    <w:rsid w:val="00D90D79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DF7800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1AC95-A368-4D75-B91D-3B420079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180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Thermaikos-16</cp:lastModifiedBy>
  <cp:revision>33</cp:revision>
  <cp:lastPrinted>2020-04-29T10:12:00Z</cp:lastPrinted>
  <dcterms:created xsi:type="dcterms:W3CDTF">2020-03-23T11:15:00Z</dcterms:created>
  <dcterms:modified xsi:type="dcterms:W3CDTF">2020-11-27T11:03:00Z</dcterms:modified>
</cp:coreProperties>
</file>