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="00C77409">
              <w:rPr>
                <w:rFonts w:asciiTheme="minorHAnsi" w:hAnsiTheme="minorHAnsi" w:cs="Arial"/>
                <w:b/>
                <w:caps/>
              </w:rPr>
              <w:t>ΚΑΥΣΙΜΩΝ ΚΑΙ ΛΙΠΑΝΤΙΚΩΝ</w:t>
            </w:r>
            <w:r>
              <w:rPr>
                <w:rFonts w:asciiTheme="minorHAnsi" w:hAnsiTheme="minorHAnsi" w:cs="Arial"/>
                <w:b/>
                <w:caps/>
              </w:rPr>
              <w:t xml:space="preserve"> </w:t>
            </w:r>
          </w:p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Δήμου Θερμαϊκού και νομικών του προσώπων </w:t>
            </w:r>
          </w:p>
          <w:p w:rsidR="004A5852" w:rsidRPr="00AA78BE" w:rsidRDefault="004A5852" w:rsidP="00C77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 w:rsidR="00C77409">
              <w:rPr>
                <w:rFonts w:asciiTheme="minorHAnsi" w:hAnsiTheme="minorHAnsi" w:cs="Arial"/>
                <w:b/>
                <w:caps/>
              </w:rPr>
              <w:t>ΔΥΟ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 w:rsidR="00C77409">
              <w:rPr>
                <w:rFonts w:asciiTheme="minorHAnsi" w:hAnsiTheme="minorHAnsi" w:cs="Arial"/>
                <w:b/>
                <w:caps/>
              </w:rPr>
              <w:t>2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val="en-US"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7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 w:eastAsia="el-GR"/>
              </w:rPr>
              <w:t>20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1.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421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037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,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52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5A2849">
        <w:rPr>
          <w:rFonts w:asciiTheme="minorHAnsi" w:hAnsiTheme="minorHAnsi" w:cs="Arial"/>
          <w:b/>
          <w:u w:val="single"/>
          <w:lang w:eastAsia="el-GR"/>
        </w:rPr>
        <w:t>20619/406</w:t>
      </w:r>
      <w:bookmarkStart w:id="0" w:name="_GoBack"/>
      <w:bookmarkEnd w:id="0"/>
      <w:r w:rsidRPr="00370F11">
        <w:rPr>
          <w:rFonts w:asciiTheme="minorHAnsi" w:hAnsiTheme="minorHAnsi" w:cs="Arial"/>
          <w:b/>
          <w:u w:val="single"/>
          <w:lang w:eastAsia="el-GR"/>
        </w:rPr>
        <w:t>/2020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 ΔΙΑΚΗΡΥΞΗ</w:t>
      </w: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442251" w:rsidRDefault="00442251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ΟΜΑΔΑ </w:t>
      </w:r>
      <w:r w:rsidR="00737C66">
        <w:rPr>
          <w:rFonts w:asciiTheme="minorHAnsi" w:hAnsiTheme="minorHAnsi" w:cs="Arial"/>
          <w:b/>
          <w:u w:val="single"/>
          <w:lang w:eastAsia="el-GR"/>
        </w:rPr>
        <w:t>Ε</w:t>
      </w:r>
    </w:p>
    <w:p w:rsidR="00A87D60" w:rsidRPr="00A87D60" w:rsidRDefault="00A87D60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87D60">
        <w:rPr>
          <w:b/>
          <w:u w:val="single"/>
        </w:rPr>
        <w:t>ΚΑΥΣΙΜΑ ΘΕΡΜΑΝΣΗΣ Β/ΘΜΙΑΣ Σ.Ε.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0" w:type="auto"/>
        <w:jc w:val="center"/>
        <w:tblInd w:w="-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2835"/>
        <w:gridCol w:w="1276"/>
        <w:gridCol w:w="1559"/>
        <w:gridCol w:w="1848"/>
        <w:gridCol w:w="1838"/>
      </w:tblGrid>
      <w:tr w:rsidR="00737C66" w:rsidRPr="00737C66" w:rsidTr="00A87D60">
        <w:trPr>
          <w:trHeight w:hRule="exact" w:val="859"/>
          <w:jc w:val="center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C66" w:rsidRPr="00737C66" w:rsidRDefault="00737C66">
            <w:pPr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eastAsia="Times New Roman" w:cs="Arial"/>
                <w:lang w:eastAsia="el-GR"/>
              </w:rPr>
              <w:t>A/A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C66" w:rsidRPr="00737C66" w:rsidRDefault="00737C66">
            <w:pPr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eastAsia="Times New Roman" w:cs="Arial"/>
                <w:lang w:eastAsia="el-GR"/>
              </w:rPr>
              <w:t>ΕΙΔΟΣ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C66" w:rsidRPr="00737C66" w:rsidRDefault="00737C66">
            <w:pPr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eastAsia="Times New Roman" w:cs="Arial"/>
                <w:lang w:eastAsia="el-GR"/>
              </w:rPr>
              <w:t>ΜΟΝΑΔΑ ΜΕΤΡΗΣΗΣ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C66" w:rsidRPr="00737C66" w:rsidRDefault="00737C66">
            <w:pPr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eastAsia="Times New Roman" w:cs="Arial"/>
                <w:lang w:eastAsia="el-GR"/>
              </w:rPr>
              <w:t>ΠΟΣΟΤΗΤΑ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C66" w:rsidRPr="00737C66" w:rsidRDefault="00737C66">
            <w:pPr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eastAsia="Times New Roman" w:cs="Arial"/>
                <w:lang w:eastAsia="el-GR"/>
              </w:rPr>
              <w:t>ΠΟΣΟΣΤΟ ΕΚΠΤΩΣΗΣ ΟΛΟΓΡΑΦΩΣ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7C66" w:rsidRPr="00737C66" w:rsidRDefault="00737C66" w:rsidP="00A87D60">
            <w:pPr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eastAsia="Times New Roman" w:cs="Arial"/>
                <w:lang w:eastAsia="el-GR"/>
              </w:rPr>
              <w:t>ΠΟΣΟΣΤΟ ΕΚΠΤΩΣΗΣ</w:t>
            </w:r>
            <w:r w:rsidR="00A87D60">
              <w:rPr>
                <w:rFonts w:eastAsia="Times New Roman" w:cs="Arial"/>
                <w:lang w:eastAsia="el-GR"/>
              </w:rPr>
              <w:t xml:space="preserve"> </w:t>
            </w:r>
            <w:r w:rsidRPr="00737C66">
              <w:rPr>
                <w:rFonts w:eastAsia="Times New Roman" w:cs="Arial"/>
                <w:lang w:eastAsia="el-GR"/>
              </w:rPr>
              <w:t>ΑΡΙΘΜΗΤΙΚΩΣ</w:t>
            </w:r>
          </w:p>
        </w:tc>
      </w:tr>
      <w:tr w:rsidR="00737C66" w:rsidRPr="00737C66" w:rsidTr="00A87D60">
        <w:trPr>
          <w:trHeight w:hRule="exact" w:val="953"/>
          <w:jc w:val="center"/>
        </w:trPr>
        <w:tc>
          <w:tcPr>
            <w:tcW w:w="7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C66" w:rsidRPr="00737C66" w:rsidRDefault="00737C66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eastAsia="Times New Roman" w:cs="Arial"/>
                <w:lang w:eastAsia="el-G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C66" w:rsidRPr="00737C66" w:rsidRDefault="00737C66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cs="Arial"/>
              </w:rPr>
              <w:t>ΠΕΤΡΕΛΑΙΟ ΘΕΡΜΑΝΣΗΣ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C66" w:rsidRPr="00737C66" w:rsidRDefault="00737C66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eastAsia="Times New Roman" w:cs="Arial"/>
                <w:lang w:eastAsia="el-GR"/>
              </w:rPr>
              <w:t>ΛΙΤΡΟ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37C66" w:rsidRPr="00737C66" w:rsidRDefault="00737C66">
            <w:pPr>
              <w:suppressAutoHyphens/>
              <w:jc w:val="center"/>
              <w:rPr>
                <w:rFonts w:eastAsia="Times New Roman" w:cs="Arial"/>
                <w:lang w:eastAsia="el-GR"/>
              </w:rPr>
            </w:pPr>
            <w:r w:rsidRPr="00737C66">
              <w:rPr>
                <w:rFonts w:cs="Arial"/>
                <w:bCs/>
              </w:rPr>
              <w:t>340.000</w:t>
            </w:r>
          </w:p>
        </w:tc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37C66" w:rsidRPr="00737C66" w:rsidRDefault="00737C66">
            <w:pPr>
              <w:jc w:val="center"/>
              <w:rPr>
                <w:rFonts w:eastAsia="Times New Roman" w:cs="Arial"/>
                <w:lang w:eastAsia="el-GR"/>
              </w:rPr>
            </w:pP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7C66" w:rsidRPr="00737C66" w:rsidRDefault="00737C66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737C66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3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2849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37C66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87D60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E064-BEEA-4B23-B0E5-EE13E395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182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Thermaikos-16</cp:lastModifiedBy>
  <cp:revision>33</cp:revision>
  <cp:lastPrinted>2020-04-29T10:12:00Z</cp:lastPrinted>
  <dcterms:created xsi:type="dcterms:W3CDTF">2020-03-23T11:15:00Z</dcterms:created>
  <dcterms:modified xsi:type="dcterms:W3CDTF">2020-11-27T11:05:00Z</dcterms:modified>
</cp:coreProperties>
</file>