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55113" w14:textId="6A06FD86" w:rsidR="002C2D13" w:rsidRDefault="002C2D13" w:rsidP="002C2D13">
      <w:pPr>
        <w:ind w:left="-340" w:right="-170"/>
        <w:jc w:val="center"/>
        <w:rPr>
          <w:rFonts w:ascii="Verdana" w:hAnsi="Verdana"/>
          <w:b/>
          <w:bCs/>
        </w:rPr>
      </w:pPr>
      <w:r w:rsidRPr="001271C3">
        <w:rPr>
          <w:rFonts w:ascii="Times New Roman" w:hAnsi="Times New Roman" w:cs="Calibri"/>
          <w:noProof/>
          <w:color w:val="212529"/>
          <w:sz w:val="24"/>
          <w:szCs w:val="24"/>
          <w:shd w:val="clear" w:color="auto" w:fill="FFFFFF"/>
          <w:lang w:val="en-US"/>
        </w:rPr>
        <w:drawing>
          <wp:inline distT="0" distB="0" distL="0" distR="0" wp14:anchorId="69BBC8DA" wp14:editId="31FDA09A">
            <wp:extent cx="2381250" cy="19907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990725"/>
                    </a:xfrm>
                    <a:prstGeom prst="rect">
                      <a:avLst/>
                    </a:prstGeom>
                    <a:noFill/>
                    <a:ln>
                      <a:noFill/>
                    </a:ln>
                  </pic:spPr>
                </pic:pic>
              </a:graphicData>
            </a:graphic>
          </wp:inline>
        </w:drawing>
      </w:r>
    </w:p>
    <w:p w14:paraId="20D425BD" w14:textId="77777777" w:rsidR="002C2D13" w:rsidRDefault="002C2D13" w:rsidP="002C2D13">
      <w:pPr>
        <w:ind w:left="-340" w:right="-170"/>
        <w:jc w:val="center"/>
        <w:rPr>
          <w:rFonts w:ascii="Verdana" w:hAnsi="Verdana"/>
          <w:b/>
          <w:bCs/>
        </w:rPr>
      </w:pPr>
    </w:p>
    <w:p w14:paraId="05B8835A" w14:textId="77777777" w:rsidR="002C2D13" w:rsidRPr="00C172C7" w:rsidRDefault="002C2D13" w:rsidP="002C2D13">
      <w:pPr>
        <w:ind w:left="-340" w:right="-170"/>
        <w:jc w:val="center"/>
        <w:rPr>
          <w:rFonts w:ascii="Verdana" w:hAnsi="Verdana"/>
          <w:b/>
          <w:bCs/>
        </w:rPr>
      </w:pPr>
      <w:r w:rsidRPr="00C172C7">
        <w:rPr>
          <w:rFonts w:ascii="Verdana" w:hAnsi="Verdana"/>
          <w:b/>
          <w:bCs/>
        </w:rPr>
        <w:t xml:space="preserve">ΤΟ ΚΕΝΤΡΟ ΠΟΛΙΤΙΣΜΟΥ ΠΕΡΙΦΕΡΕΙΑΣ ΚΕΝΤΡΙΚΗΣ ΜΑΚΕΔΟΝΙΑΣ </w:t>
      </w:r>
    </w:p>
    <w:p w14:paraId="1293D64F" w14:textId="2F9CEF8F" w:rsidR="002C2D13" w:rsidRPr="00C172C7" w:rsidRDefault="002C2D13" w:rsidP="002C2D13">
      <w:pPr>
        <w:ind w:left="-340" w:right="-170"/>
        <w:jc w:val="center"/>
        <w:rPr>
          <w:rFonts w:ascii="Verdana" w:hAnsi="Verdana"/>
          <w:b/>
          <w:bCs/>
        </w:rPr>
      </w:pPr>
      <w:r w:rsidRPr="00C172C7">
        <w:rPr>
          <w:rFonts w:ascii="Verdana" w:hAnsi="Verdana"/>
          <w:b/>
          <w:bCs/>
        </w:rPr>
        <w:t xml:space="preserve">ΣΥΝΕΧΙΖΕΙ  ΤΙΣ ΔΩΡΕΑΝ  ΜΕΤΑΔΟΣΕΙΣ ΤΟΥ </w:t>
      </w:r>
    </w:p>
    <w:p w14:paraId="7F4AF855" w14:textId="21D8FA0F" w:rsidR="002C2D13" w:rsidRPr="00E03E9E" w:rsidRDefault="002C2D13" w:rsidP="00E03E9E">
      <w:pPr>
        <w:ind w:left="-340" w:right="-170"/>
        <w:jc w:val="center"/>
        <w:rPr>
          <w:rFonts w:ascii="Verdana" w:hAnsi="Verdana"/>
          <w:b/>
          <w:bCs/>
          <w:sz w:val="28"/>
          <w:szCs w:val="28"/>
        </w:rPr>
      </w:pPr>
      <w:r w:rsidRPr="00C172C7">
        <w:rPr>
          <w:rFonts w:ascii="Verdana" w:hAnsi="Verdana"/>
          <w:b/>
          <w:bCs/>
        </w:rPr>
        <w:t>ΜΕ ΕΝΑ ΑΦΙΕΡΩΜ</w:t>
      </w:r>
      <w:r w:rsidR="00F05529">
        <w:rPr>
          <w:rFonts w:ascii="Verdana" w:hAnsi="Verdana"/>
          <w:b/>
          <w:bCs/>
        </w:rPr>
        <w:t xml:space="preserve">Α ΣΤΗΝ </w:t>
      </w:r>
      <w:r w:rsidR="00F05529" w:rsidRPr="00E03E9E">
        <w:rPr>
          <w:rFonts w:ascii="Verdana" w:hAnsi="Verdana"/>
          <w:b/>
          <w:bCs/>
          <w:sz w:val="28"/>
          <w:szCs w:val="28"/>
        </w:rPr>
        <w:t>ΠΑΓΚΟΣΜΙΑ ΗΜΕΡΑ ΠΑΙΔΙΚΟΥ ΘΕΑΤΡΟΥ 20</w:t>
      </w:r>
      <w:r w:rsidR="00F05529" w:rsidRPr="00E03E9E">
        <w:rPr>
          <w:rFonts w:ascii="Verdana" w:hAnsi="Verdana"/>
          <w:b/>
          <w:bCs/>
          <w:sz w:val="28"/>
          <w:szCs w:val="28"/>
          <w:vertAlign w:val="superscript"/>
        </w:rPr>
        <w:t>η</w:t>
      </w:r>
      <w:r w:rsidR="00F05529" w:rsidRPr="00E03E9E">
        <w:rPr>
          <w:rFonts w:ascii="Verdana" w:hAnsi="Verdana"/>
          <w:b/>
          <w:bCs/>
          <w:sz w:val="28"/>
          <w:szCs w:val="28"/>
        </w:rPr>
        <w:t xml:space="preserve"> ΜΑΡΤΙΟΥ </w:t>
      </w:r>
    </w:p>
    <w:p w14:paraId="0A05955E" w14:textId="77777777" w:rsidR="00F05529" w:rsidRDefault="00F05529" w:rsidP="002C2D13">
      <w:pPr>
        <w:jc w:val="center"/>
        <w:rPr>
          <w:rFonts w:ascii="Verdana" w:hAnsi="Verdana"/>
          <w:sz w:val="32"/>
          <w:szCs w:val="32"/>
        </w:rPr>
      </w:pPr>
    </w:p>
    <w:p w14:paraId="7A25C86A" w14:textId="77BB8CEF" w:rsidR="002C2D13" w:rsidRPr="00F05529" w:rsidRDefault="002C2D13" w:rsidP="002C2D13">
      <w:pPr>
        <w:jc w:val="center"/>
        <w:rPr>
          <w:rStyle w:val="a3"/>
          <w:rFonts w:ascii="Arial" w:hAnsi="Arial" w:cs="Arial"/>
          <w:color w:val="2E74B5" w:themeColor="accent1" w:themeShade="BF"/>
          <w:sz w:val="40"/>
          <w:szCs w:val="40"/>
          <w:shd w:val="clear" w:color="auto" w:fill="FFFFFF"/>
        </w:rPr>
      </w:pPr>
      <w:r w:rsidRPr="00F05529">
        <w:rPr>
          <w:rStyle w:val="a3"/>
          <w:rFonts w:ascii="Arial" w:hAnsi="Arial" w:cs="Arial"/>
          <w:b w:val="0"/>
          <w:bCs w:val="0"/>
          <w:color w:val="2E74B5" w:themeColor="accent1" w:themeShade="BF"/>
          <w:sz w:val="40"/>
          <w:szCs w:val="40"/>
          <w:shd w:val="clear" w:color="auto" w:fill="FFFFFF"/>
        </w:rPr>
        <w:t>«</w:t>
      </w:r>
      <w:r w:rsidR="00F05529" w:rsidRPr="00F05529">
        <w:rPr>
          <w:rStyle w:val="a3"/>
          <w:rFonts w:ascii="Arial" w:hAnsi="Arial"/>
          <w:color w:val="2E74B5" w:themeColor="accent1" w:themeShade="BF"/>
          <w:sz w:val="40"/>
          <w:szCs w:val="40"/>
        </w:rPr>
        <w:t xml:space="preserve">γιορτάΖΟΥΜΕ την παγκόσμια ημέρα </w:t>
      </w:r>
      <w:r w:rsidR="00543F73">
        <w:rPr>
          <w:rStyle w:val="a3"/>
          <w:rFonts w:ascii="Arial" w:hAnsi="Arial"/>
          <w:color w:val="2E74B5" w:themeColor="accent1" w:themeShade="BF"/>
          <w:sz w:val="40"/>
          <w:szCs w:val="40"/>
        </w:rPr>
        <w:t>«</w:t>
      </w:r>
      <w:r w:rsidR="00F05529" w:rsidRPr="00F05529">
        <w:rPr>
          <w:rStyle w:val="a3"/>
          <w:rFonts w:ascii="Arial" w:hAnsi="Arial"/>
          <w:color w:val="2E74B5" w:themeColor="accent1" w:themeShade="BF"/>
          <w:sz w:val="40"/>
          <w:szCs w:val="40"/>
        </w:rPr>
        <w:t>ΠΑΙΔΙΚΟΥ ΘΕΑΤΡΟΥ</w:t>
      </w:r>
      <w:r w:rsidRPr="00F05529">
        <w:rPr>
          <w:rStyle w:val="a3"/>
          <w:rFonts w:ascii="Arial" w:hAnsi="Arial" w:cs="Arial"/>
          <w:color w:val="2E74B5" w:themeColor="accent1" w:themeShade="BF"/>
          <w:sz w:val="40"/>
          <w:szCs w:val="40"/>
          <w:shd w:val="clear" w:color="auto" w:fill="FFFFFF"/>
        </w:rPr>
        <w:t>»</w:t>
      </w:r>
    </w:p>
    <w:p w14:paraId="0DAEA365" w14:textId="282BB4BB" w:rsidR="00F05529" w:rsidRPr="00F05529" w:rsidRDefault="00F05529" w:rsidP="00F05529">
      <w:pPr>
        <w:jc w:val="center"/>
        <w:rPr>
          <w:rStyle w:val="a3"/>
          <w:rFonts w:ascii="Arial" w:hAnsi="Arial" w:cs="Arial"/>
          <w:color w:val="2E74B5" w:themeColor="accent1" w:themeShade="BF"/>
          <w:sz w:val="40"/>
          <w:szCs w:val="40"/>
          <w:shd w:val="clear" w:color="auto" w:fill="FFFFFF"/>
        </w:rPr>
      </w:pPr>
      <w:r w:rsidRPr="00F05529">
        <w:rPr>
          <w:rStyle w:val="a3"/>
          <w:rFonts w:ascii="Arial" w:hAnsi="Arial" w:cs="Arial"/>
          <w:color w:val="2E74B5" w:themeColor="accent1" w:themeShade="BF"/>
          <w:sz w:val="40"/>
          <w:szCs w:val="40"/>
          <w:shd w:val="clear" w:color="auto" w:fill="FFFFFF"/>
        </w:rPr>
        <w:t xml:space="preserve">3 παραστάσεις για παιδιά </w:t>
      </w:r>
    </w:p>
    <w:p w14:paraId="62BEC440" w14:textId="32815F24" w:rsidR="00F05529" w:rsidRPr="00F05529" w:rsidRDefault="00F05529" w:rsidP="00F05529">
      <w:pPr>
        <w:jc w:val="center"/>
        <w:rPr>
          <w:rFonts w:ascii="Verdana" w:hAnsi="Verdana"/>
          <w:b/>
          <w:bCs/>
          <w:color w:val="C45911" w:themeColor="accent2" w:themeShade="BF"/>
          <w:sz w:val="32"/>
          <w:szCs w:val="32"/>
        </w:rPr>
      </w:pPr>
      <w:r w:rsidRPr="00F05529">
        <w:rPr>
          <w:rFonts w:ascii="Verdana" w:hAnsi="Verdana"/>
          <w:b/>
          <w:bCs/>
          <w:color w:val="C45911" w:themeColor="accent2" w:themeShade="BF"/>
          <w:sz w:val="32"/>
          <w:szCs w:val="32"/>
        </w:rPr>
        <w:t>20/03, 21/03 και 24/03</w:t>
      </w:r>
      <w:r w:rsidR="002C2D13" w:rsidRPr="00F05529">
        <w:rPr>
          <w:rFonts w:ascii="Verdana" w:hAnsi="Verdana"/>
          <w:b/>
          <w:bCs/>
          <w:color w:val="C45911" w:themeColor="accent2" w:themeShade="BF"/>
          <w:sz w:val="32"/>
          <w:szCs w:val="32"/>
        </w:rPr>
        <w:t xml:space="preserve">  στις </w:t>
      </w:r>
      <w:r w:rsidRPr="00F05529">
        <w:rPr>
          <w:rFonts w:ascii="Verdana" w:hAnsi="Verdana"/>
          <w:b/>
          <w:bCs/>
          <w:color w:val="C45911" w:themeColor="accent2" w:themeShade="BF"/>
          <w:sz w:val="32"/>
          <w:szCs w:val="32"/>
        </w:rPr>
        <w:t>7</w:t>
      </w:r>
      <w:r w:rsidR="002C2D13" w:rsidRPr="00F05529">
        <w:rPr>
          <w:rFonts w:ascii="Verdana" w:hAnsi="Verdana"/>
          <w:b/>
          <w:bCs/>
          <w:color w:val="C45911" w:themeColor="accent2" w:themeShade="BF"/>
          <w:sz w:val="32"/>
          <w:szCs w:val="32"/>
        </w:rPr>
        <w:t>.00μμ</w:t>
      </w:r>
    </w:p>
    <w:p w14:paraId="430E33A8" w14:textId="4DB3F6D4" w:rsidR="002C2D13" w:rsidRPr="003443F7" w:rsidRDefault="002768A1" w:rsidP="00E03E9E">
      <w:pPr>
        <w:jc w:val="both"/>
        <w:rPr>
          <w:sz w:val="28"/>
          <w:szCs w:val="28"/>
        </w:rPr>
      </w:pPr>
      <w:r>
        <w:rPr>
          <w:sz w:val="28"/>
          <w:szCs w:val="28"/>
        </w:rPr>
        <w:t xml:space="preserve">Οι </w:t>
      </w:r>
      <w:r w:rsidR="002C2D13" w:rsidRPr="003443F7">
        <w:rPr>
          <w:sz w:val="28"/>
          <w:szCs w:val="28"/>
        </w:rPr>
        <w:t>μετ</w:t>
      </w:r>
      <w:r>
        <w:rPr>
          <w:sz w:val="28"/>
          <w:szCs w:val="28"/>
        </w:rPr>
        <w:t xml:space="preserve">αδόσεις </w:t>
      </w:r>
      <w:r w:rsidR="002C2D13" w:rsidRPr="003443F7">
        <w:rPr>
          <w:sz w:val="28"/>
          <w:szCs w:val="28"/>
        </w:rPr>
        <w:t>θα γίν</w:t>
      </w:r>
      <w:r>
        <w:rPr>
          <w:sz w:val="28"/>
          <w:szCs w:val="28"/>
        </w:rPr>
        <w:t xml:space="preserve">ουν </w:t>
      </w:r>
      <w:r w:rsidR="002C2D13" w:rsidRPr="003443F7">
        <w:rPr>
          <w:sz w:val="28"/>
          <w:szCs w:val="28"/>
        </w:rPr>
        <w:t>από τη σελίδα του</w:t>
      </w:r>
      <w:r w:rsidR="00F05529">
        <w:rPr>
          <w:sz w:val="28"/>
          <w:szCs w:val="28"/>
        </w:rPr>
        <w:t xml:space="preserve"> </w:t>
      </w:r>
      <w:r w:rsidR="00A847B1">
        <w:rPr>
          <w:sz w:val="28"/>
          <w:szCs w:val="28"/>
        </w:rPr>
        <w:t xml:space="preserve">Κέντρου Πολιτισμού Περιφέρειας Κεντρικής Μακεδονίας </w:t>
      </w:r>
      <w:r w:rsidR="002C2D13" w:rsidRPr="003443F7">
        <w:rPr>
          <w:sz w:val="28"/>
          <w:szCs w:val="28"/>
        </w:rPr>
        <w:t>στο</w:t>
      </w:r>
      <w:r w:rsidR="00E03E9E">
        <w:rPr>
          <w:sz w:val="28"/>
          <w:szCs w:val="28"/>
        </w:rPr>
        <w:t xml:space="preserve"> </w:t>
      </w:r>
      <w:r w:rsidR="002C2D13" w:rsidRPr="003443F7">
        <w:rPr>
          <w:sz w:val="28"/>
          <w:szCs w:val="28"/>
          <w:lang w:val="en-US"/>
        </w:rPr>
        <w:t>facebook</w:t>
      </w:r>
      <w:r w:rsidR="00F05529">
        <w:rPr>
          <w:sz w:val="28"/>
          <w:szCs w:val="28"/>
        </w:rPr>
        <w:t xml:space="preserve">. </w:t>
      </w:r>
    </w:p>
    <w:p w14:paraId="4BC394C7" w14:textId="77777777" w:rsidR="002C2D13" w:rsidRDefault="002C2D13" w:rsidP="002C2D13">
      <w:pPr>
        <w:jc w:val="center"/>
        <w:rPr>
          <w:rStyle w:val="a3"/>
          <w:rFonts w:cs="Calibri"/>
          <w:b w:val="0"/>
          <w:bCs w:val="0"/>
          <w:color w:val="212529"/>
          <w:sz w:val="24"/>
          <w:szCs w:val="24"/>
          <w:shd w:val="clear" w:color="auto" w:fill="FFFFFF"/>
        </w:rPr>
      </w:pPr>
    </w:p>
    <w:p w14:paraId="292F7933" w14:textId="77777777" w:rsidR="002C2D13" w:rsidRPr="00DD6B75" w:rsidRDefault="002C2D13" w:rsidP="002C2D13">
      <w:pPr>
        <w:jc w:val="center"/>
        <w:rPr>
          <w:rStyle w:val="a3"/>
          <w:rFonts w:cs="Calibri"/>
          <w:b w:val="0"/>
          <w:bCs w:val="0"/>
          <w:color w:val="212529"/>
          <w:sz w:val="24"/>
          <w:szCs w:val="24"/>
          <w:shd w:val="clear" w:color="auto" w:fill="FFFFFF"/>
        </w:rPr>
      </w:pPr>
      <w:r w:rsidRPr="00DD6B75">
        <w:rPr>
          <w:rStyle w:val="a3"/>
          <w:rFonts w:cs="Calibri"/>
          <w:b w:val="0"/>
          <w:bCs w:val="0"/>
          <w:color w:val="212529"/>
          <w:sz w:val="24"/>
          <w:szCs w:val="24"/>
          <w:shd w:val="clear" w:color="auto" w:fill="FFFFFF"/>
        </w:rPr>
        <w:t>ΣΤΗΝ ΕΠΟΧΗ ΤΗΣ ΠΑΝΔΗΜΙΑΣ</w:t>
      </w:r>
    </w:p>
    <w:p w14:paraId="1D496A61" w14:textId="77777777" w:rsidR="002C2D13" w:rsidRPr="00DD6B75" w:rsidRDefault="002C2D13" w:rsidP="002C2D13">
      <w:pPr>
        <w:jc w:val="center"/>
        <w:rPr>
          <w:rStyle w:val="a3"/>
          <w:rFonts w:cs="Calibri"/>
          <w:b w:val="0"/>
          <w:bCs w:val="0"/>
          <w:i/>
          <w:iCs/>
          <w:color w:val="212529"/>
          <w:sz w:val="24"/>
          <w:szCs w:val="24"/>
          <w:shd w:val="clear" w:color="auto" w:fill="FFFFFF"/>
        </w:rPr>
      </w:pPr>
      <w:r w:rsidRPr="00DD6B75">
        <w:rPr>
          <w:rStyle w:val="a3"/>
          <w:rFonts w:cs="Calibri"/>
          <w:b w:val="0"/>
          <w:bCs w:val="0"/>
          <w:i/>
          <w:iCs/>
          <w:color w:val="212529"/>
          <w:sz w:val="24"/>
          <w:szCs w:val="24"/>
          <w:shd w:val="clear" w:color="auto" w:fill="FFFFFF"/>
        </w:rPr>
        <w:t>«στηρί</w:t>
      </w:r>
      <w:r w:rsidRPr="00DD6B75">
        <w:rPr>
          <w:rStyle w:val="a3"/>
          <w:rFonts w:cs="Calibri"/>
          <w:i/>
          <w:iCs/>
          <w:color w:val="212529"/>
          <w:sz w:val="24"/>
          <w:szCs w:val="24"/>
          <w:shd w:val="clear" w:color="auto" w:fill="FFFFFF"/>
        </w:rPr>
        <w:t>ΖΟΥΜΕ</w:t>
      </w:r>
      <w:r w:rsidRPr="00DD6B75">
        <w:rPr>
          <w:rStyle w:val="a3"/>
          <w:rFonts w:cs="Calibri"/>
          <w:b w:val="0"/>
          <w:bCs w:val="0"/>
          <w:i/>
          <w:iCs/>
          <w:color w:val="212529"/>
          <w:sz w:val="24"/>
          <w:szCs w:val="24"/>
          <w:shd w:val="clear" w:color="auto" w:fill="FFFFFF"/>
        </w:rPr>
        <w:t xml:space="preserve"> τον πολιτισμό</w:t>
      </w:r>
    </w:p>
    <w:p w14:paraId="2482BE57" w14:textId="77777777" w:rsidR="002C2D13" w:rsidRPr="00DD6B75" w:rsidRDefault="002C2D13" w:rsidP="002C2D13">
      <w:pPr>
        <w:jc w:val="center"/>
        <w:rPr>
          <w:rStyle w:val="a3"/>
          <w:rFonts w:cs="Calibri"/>
          <w:b w:val="0"/>
          <w:bCs w:val="0"/>
          <w:i/>
          <w:iCs/>
          <w:color w:val="212529"/>
          <w:sz w:val="24"/>
          <w:szCs w:val="24"/>
          <w:shd w:val="clear" w:color="auto" w:fill="FFFFFF"/>
        </w:rPr>
      </w:pPr>
      <w:r w:rsidRPr="00DD6B75">
        <w:rPr>
          <w:rStyle w:val="a3"/>
          <w:rFonts w:cs="Calibri"/>
          <w:b w:val="0"/>
          <w:bCs w:val="0"/>
          <w:i/>
          <w:iCs/>
          <w:color w:val="212529"/>
          <w:sz w:val="24"/>
          <w:szCs w:val="24"/>
          <w:shd w:val="clear" w:color="auto" w:fill="FFFFFF"/>
        </w:rPr>
        <w:t>στηρί</w:t>
      </w:r>
      <w:r w:rsidRPr="00DD6B75">
        <w:rPr>
          <w:rStyle w:val="a3"/>
          <w:rFonts w:cs="Calibri"/>
          <w:i/>
          <w:iCs/>
          <w:color w:val="212529"/>
          <w:sz w:val="24"/>
          <w:szCs w:val="24"/>
          <w:shd w:val="clear" w:color="auto" w:fill="FFFFFF"/>
        </w:rPr>
        <w:t>ΖΟΥΜΕ</w:t>
      </w:r>
      <w:r w:rsidRPr="00DD6B75">
        <w:rPr>
          <w:rStyle w:val="a3"/>
          <w:rFonts w:cs="Calibri"/>
          <w:b w:val="0"/>
          <w:bCs w:val="0"/>
          <w:i/>
          <w:iCs/>
          <w:color w:val="212529"/>
          <w:sz w:val="24"/>
          <w:szCs w:val="24"/>
          <w:shd w:val="clear" w:color="auto" w:fill="FFFFFF"/>
        </w:rPr>
        <w:t xml:space="preserve">  τους ανθρώπους του,</w:t>
      </w:r>
    </w:p>
    <w:p w14:paraId="46CCE4CD" w14:textId="77777777" w:rsidR="002C2D13" w:rsidRPr="00DD6B75" w:rsidRDefault="002C2D13" w:rsidP="002C2D13">
      <w:pPr>
        <w:jc w:val="center"/>
        <w:rPr>
          <w:rStyle w:val="a3"/>
          <w:rFonts w:cs="Calibri"/>
          <w:b w:val="0"/>
          <w:bCs w:val="0"/>
          <w:i/>
          <w:iCs/>
          <w:color w:val="212529"/>
          <w:sz w:val="24"/>
          <w:szCs w:val="24"/>
          <w:shd w:val="clear" w:color="auto" w:fill="FFFFFF"/>
        </w:rPr>
      </w:pPr>
      <w:r w:rsidRPr="00DD6B75">
        <w:rPr>
          <w:rStyle w:val="a3"/>
          <w:rFonts w:cs="Calibri"/>
          <w:b w:val="0"/>
          <w:bCs w:val="0"/>
          <w:i/>
          <w:iCs/>
          <w:color w:val="212529"/>
          <w:sz w:val="24"/>
          <w:szCs w:val="24"/>
          <w:shd w:val="clear" w:color="auto" w:fill="FFFFFF"/>
        </w:rPr>
        <w:t xml:space="preserve">       συνεχί</w:t>
      </w:r>
      <w:r w:rsidRPr="00DD6B75">
        <w:rPr>
          <w:rStyle w:val="a3"/>
          <w:rFonts w:cs="Calibri"/>
          <w:i/>
          <w:iCs/>
          <w:color w:val="212529"/>
          <w:sz w:val="24"/>
          <w:szCs w:val="24"/>
          <w:shd w:val="clear" w:color="auto" w:fill="FFFFFF"/>
        </w:rPr>
        <w:t>ΖΟΥΜΕ</w:t>
      </w:r>
      <w:r w:rsidRPr="00DD6B75">
        <w:rPr>
          <w:rStyle w:val="a3"/>
          <w:rFonts w:cs="Calibri"/>
          <w:b w:val="0"/>
          <w:bCs w:val="0"/>
          <w:i/>
          <w:iCs/>
          <w:color w:val="212529"/>
          <w:sz w:val="24"/>
          <w:szCs w:val="24"/>
          <w:shd w:val="clear" w:color="auto" w:fill="FFFFFF"/>
        </w:rPr>
        <w:t xml:space="preserve"> διαδικτυακά…..»</w:t>
      </w:r>
    </w:p>
    <w:p w14:paraId="3D72541B" w14:textId="77777777" w:rsidR="002C2D13" w:rsidRPr="00172AAE" w:rsidRDefault="002C2D13" w:rsidP="002C2D13">
      <w:pPr>
        <w:spacing w:after="0" w:line="240" w:lineRule="auto"/>
        <w:rPr>
          <w:rFonts w:ascii="Verdana" w:hAnsi="Verdana"/>
          <w:sz w:val="24"/>
          <w:szCs w:val="24"/>
        </w:rPr>
      </w:pPr>
    </w:p>
    <w:p w14:paraId="626AAA2A" w14:textId="77777777" w:rsidR="00F05529" w:rsidRDefault="00F05529" w:rsidP="002C2D13">
      <w:pPr>
        <w:spacing w:after="0"/>
        <w:jc w:val="both"/>
        <w:rPr>
          <w:rStyle w:val="a3"/>
          <w:rFonts w:cs="Calibri"/>
          <w:b w:val="0"/>
          <w:bCs w:val="0"/>
          <w:color w:val="212529"/>
          <w:sz w:val="28"/>
          <w:szCs w:val="28"/>
          <w:shd w:val="clear" w:color="auto" w:fill="FFFFFF"/>
        </w:rPr>
      </w:pPr>
    </w:p>
    <w:p w14:paraId="5A40A370" w14:textId="77777777" w:rsidR="00F05529" w:rsidRDefault="00F05529" w:rsidP="002C2D13">
      <w:pPr>
        <w:spacing w:after="0"/>
        <w:jc w:val="both"/>
        <w:rPr>
          <w:rStyle w:val="a3"/>
          <w:rFonts w:cs="Calibri"/>
          <w:b w:val="0"/>
          <w:bCs w:val="0"/>
          <w:color w:val="212529"/>
          <w:sz w:val="28"/>
          <w:szCs w:val="28"/>
          <w:shd w:val="clear" w:color="auto" w:fill="FFFFFF"/>
        </w:rPr>
      </w:pPr>
    </w:p>
    <w:p w14:paraId="43096E41" w14:textId="7025B379" w:rsidR="002C2D13" w:rsidRPr="00CC3DB5" w:rsidRDefault="00C0335E" w:rsidP="002C2D13">
      <w:pPr>
        <w:spacing w:line="360" w:lineRule="auto"/>
        <w:jc w:val="both"/>
        <w:rPr>
          <w:rStyle w:val="a3"/>
          <w:rFonts w:ascii="Arial" w:hAnsi="Arial"/>
          <w:color w:val="0070C0"/>
          <w:sz w:val="40"/>
          <w:szCs w:val="40"/>
        </w:rPr>
      </w:pPr>
      <w:r w:rsidRPr="00CC3DB5">
        <w:rPr>
          <w:rStyle w:val="a3"/>
          <w:rFonts w:ascii="Arial" w:hAnsi="Arial"/>
          <w:color w:val="0070C0"/>
          <w:sz w:val="40"/>
          <w:szCs w:val="40"/>
        </w:rPr>
        <w:lastRenderedPageBreak/>
        <w:t xml:space="preserve">20/03 </w:t>
      </w:r>
    </w:p>
    <w:p w14:paraId="7BE05F02" w14:textId="5CBAAE37" w:rsidR="002768A1" w:rsidRPr="002768A1" w:rsidRDefault="00C0335E" w:rsidP="002768A1">
      <w:pPr>
        <w:spacing w:after="0" w:line="240" w:lineRule="auto"/>
        <w:rPr>
          <w:rStyle w:val="a3"/>
          <w:color w:val="0070C0"/>
          <w:sz w:val="28"/>
          <w:szCs w:val="28"/>
        </w:rPr>
      </w:pPr>
      <w:r w:rsidRPr="00CC3DB5">
        <w:rPr>
          <w:rStyle w:val="a3"/>
          <w:rFonts w:ascii="Arial" w:hAnsi="Arial"/>
          <w:color w:val="0070C0"/>
          <w:sz w:val="40"/>
          <w:szCs w:val="40"/>
        </w:rPr>
        <w:t>Ο ΜΙΚΡΟΣ ΠΡΙΓΚ</w:t>
      </w:r>
      <w:r w:rsidR="00796FE5">
        <w:rPr>
          <w:rStyle w:val="a3"/>
          <w:rFonts w:ascii="Arial" w:hAnsi="Arial"/>
          <w:color w:val="0070C0"/>
          <w:sz w:val="40"/>
          <w:szCs w:val="40"/>
        </w:rPr>
        <w:t>Ι</w:t>
      </w:r>
      <w:r w:rsidRPr="00CC3DB5">
        <w:rPr>
          <w:rStyle w:val="a3"/>
          <w:rFonts w:ascii="Arial" w:hAnsi="Arial"/>
          <w:color w:val="0070C0"/>
          <w:sz w:val="40"/>
          <w:szCs w:val="40"/>
        </w:rPr>
        <w:t xml:space="preserve">ΠΑΣ </w:t>
      </w:r>
      <w:r w:rsidR="002768A1" w:rsidRPr="002768A1">
        <w:rPr>
          <w:rStyle w:val="a3"/>
          <w:rFonts w:ascii="Arial" w:hAnsi="Arial"/>
          <w:color w:val="0070C0"/>
          <w:sz w:val="28"/>
          <w:szCs w:val="28"/>
        </w:rPr>
        <w:t xml:space="preserve">του </w:t>
      </w:r>
      <w:r w:rsidR="002768A1" w:rsidRPr="002768A1">
        <w:rPr>
          <w:rStyle w:val="a3"/>
          <w:rFonts w:ascii="Arial" w:hAnsi="Arial"/>
          <w:color w:val="0070C0"/>
          <w:sz w:val="28"/>
          <w:szCs w:val="28"/>
        </w:rPr>
        <w:fldChar w:fldCharType="begin"/>
      </w:r>
      <w:r w:rsidR="002768A1" w:rsidRPr="002768A1">
        <w:rPr>
          <w:rStyle w:val="a3"/>
          <w:rFonts w:ascii="Arial" w:hAnsi="Arial"/>
          <w:color w:val="0070C0"/>
          <w:sz w:val="28"/>
          <w:szCs w:val="28"/>
        </w:rPr>
        <w:instrText xml:space="preserve"> HYPERLINK "https://el.wikipedia.org/wiki/%CE%91%CE%BD%CF%84%CE%BF%CF%85%CE%AC%CE%BD_%CE%BD%CF%84%CE%B5_%CE%A3%CE%B1%CE%B9%CE%BD%CF%84-%CE%95%CE%BE%CF%85%CF%80%CE%B5%CF%81%CF%8D" </w:instrText>
      </w:r>
      <w:r w:rsidR="002768A1" w:rsidRPr="002768A1">
        <w:rPr>
          <w:rStyle w:val="a3"/>
          <w:rFonts w:ascii="Arial" w:hAnsi="Arial"/>
          <w:color w:val="0070C0"/>
          <w:sz w:val="28"/>
          <w:szCs w:val="28"/>
        </w:rPr>
        <w:fldChar w:fldCharType="separate"/>
      </w:r>
      <w:r w:rsidR="002768A1" w:rsidRPr="002768A1">
        <w:rPr>
          <w:rStyle w:val="a3"/>
          <w:color w:val="0070C0"/>
          <w:sz w:val="28"/>
          <w:szCs w:val="28"/>
        </w:rPr>
        <w:t>Αντουάν ντε Σαιντ-Εξυπερύ</w:t>
      </w:r>
    </w:p>
    <w:p w14:paraId="71632676" w14:textId="69A9D1F3" w:rsidR="00C0335E" w:rsidRDefault="002768A1" w:rsidP="002768A1">
      <w:pPr>
        <w:pStyle w:val="a4"/>
        <w:ind w:left="20"/>
        <w:rPr>
          <w:rStyle w:val="a3"/>
          <w:rFonts w:ascii="Arial" w:hAnsi="Arial"/>
          <w:color w:val="0070C0"/>
          <w:sz w:val="40"/>
          <w:szCs w:val="40"/>
        </w:rPr>
      </w:pPr>
      <w:r w:rsidRPr="002768A1">
        <w:rPr>
          <w:rStyle w:val="a3"/>
          <w:rFonts w:ascii="Arial" w:eastAsia="Calibri" w:hAnsi="Arial"/>
          <w:color w:val="0070C0"/>
          <w:sz w:val="28"/>
          <w:szCs w:val="28"/>
        </w:rPr>
        <w:fldChar w:fldCharType="end"/>
      </w:r>
    </w:p>
    <w:p w14:paraId="05517500" w14:textId="392C2E63" w:rsidR="009007F9" w:rsidRPr="00796FE5" w:rsidRDefault="009007F9" w:rsidP="009007F9">
      <w:pPr>
        <w:jc w:val="both"/>
        <w:rPr>
          <w:b/>
          <w:bCs/>
          <w:sz w:val="28"/>
          <w:szCs w:val="28"/>
        </w:rPr>
      </w:pPr>
      <w:r w:rsidRPr="00796FE5">
        <w:rPr>
          <w:b/>
          <w:bCs/>
          <w:sz w:val="28"/>
          <w:szCs w:val="28"/>
        </w:rPr>
        <w:t xml:space="preserve">Ο «μικρός πρίγκιπας» </w:t>
      </w:r>
      <w:r w:rsidR="002768A1">
        <w:rPr>
          <w:b/>
          <w:bCs/>
          <w:sz w:val="28"/>
          <w:szCs w:val="28"/>
        </w:rPr>
        <w:t xml:space="preserve">θα παρουσιαστεί σε </w:t>
      </w:r>
      <w:r w:rsidRPr="00796FE5">
        <w:rPr>
          <w:b/>
          <w:bCs/>
          <w:sz w:val="28"/>
          <w:szCs w:val="28"/>
        </w:rPr>
        <w:t>ένα μουσικό διαδραστικό αναλόγιο</w:t>
      </w:r>
      <w:r w:rsidR="002768A1">
        <w:rPr>
          <w:b/>
          <w:bCs/>
          <w:sz w:val="28"/>
          <w:szCs w:val="28"/>
        </w:rPr>
        <w:t>,</w:t>
      </w:r>
      <w:r w:rsidRPr="00796FE5">
        <w:rPr>
          <w:b/>
          <w:bCs/>
          <w:sz w:val="28"/>
          <w:szCs w:val="28"/>
        </w:rPr>
        <w:t xml:space="preserve"> για παιδιά κάθε ηλικίας</w:t>
      </w:r>
      <w:r w:rsidR="002768A1">
        <w:rPr>
          <w:b/>
          <w:bCs/>
          <w:sz w:val="28"/>
          <w:szCs w:val="28"/>
        </w:rPr>
        <w:t>,</w:t>
      </w:r>
      <w:r w:rsidRPr="00796FE5">
        <w:rPr>
          <w:b/>
          <w:bCs/>
          <w:sz w:val="28"/>
          <w:szCs w:val="28"/>
        </w:rPr>
        <w:t xml:space="preserve"> από τ</w:t>
      </w:r>
      <w:r w:rsidR="008D257C" w:rsidRPr="008D257C">
        <w:rPr>
          <w:b/>
          <w:bCs/>
          <w:sz w:val="28"/>
          <w:szCs w:val="28"/>
        </w:rPr>
        <w:t>η</w:t>
      </w:r>
      <w:r w:rsidRPr="00796FE5">
        <w:rPr>
          <w:b/>
          <w:bCs/>
          <w:sz w:val="28"/>
          <w:szCs w:val="28"/>
        </w:rPr>
        <w:t>ν</w:t>
      </w:r>
      <w:r w:rsidR="002768A1">
        <w:rPr>
          <w:b/>
          <w:bCs/>
          <w:sz w:val="28"/>
          <w:szCs w:val="28"/>
        </w:rPr>
        <w:t xml:space="preserve"> θεατρική ομάδα</w:t>
      </w:r>
      <w:r w:rsidRPr="00796FE5">
        <w:rPr>
          <w:b/>
          <w:bCs/>
          <w:sz w:val="28"/>
          <w:szCs w:val="28"/>
        </w:rPr>
        <w:t xml:space="preserve"> Μικρό</w:t>
      </w:r>
      <w:r w:rsidR="002768A1">
        <w:rPr>
          <w:b/>
          <w:bCs/>
          <w:sz w:val="28"/>
          <w:szCs w:val="28"/>
        </w:rPr>
        <w:t>ς</w:t>
      </w:r>
      <w:r w:rsidRPr="00796FE5">
        <w:rPr>
          <w:b/>
          <w:bCs/>
          <w:sz w:val="28"/>
          <w:szCs w:val="28"/>
        </w:rPr>
        <w:t xml:space="preserve"> Βορρά</w:t>
      </w:r>
      <w:r w:rsidR="002768A1">
        <w:rPr>
          <w:b/>
          <w:bCs/>
          <w:sz w:val="28"/>
          <w:szCs w:val="28"/>
        </w:rPr>
        <w:t>ς</w:t>
      </w:r>
      <w:r w:rsidRPr="00796FE5">
        <w:rPr>
          <w:b/>
          <w:bCs/>
          <w:sz w:val="28"/>
          <w:szCs w:val="28"/>
        </w:rPr>
        <w:t xml:space="preserve"> </w:t>
      </w:r>
    </w:p>
    <w:p w14:paraId="730F28CE" w14:textId="621435F1" w:rsidR="009007F9" w:rsidRPr="009007F9" w:rsidRDefault="009007F9" w:rsidP="00E03E9E">
      <w:pPr>
        <w:spacing w:line="360" w:lineRule="auto"/>
        <w:jc w:val="both"/>
        <w:rPr>
          <w:sz w:val="28"/>
          <w:szCs w:val="28"/>
        </w:rPr>
      </w:pPr>
      <w:r w:rsidRPr="009007F9">
        <w:rPr>
          <w:sz w:val="28"/>
          <w:szCs w:val="28"/>
        </w:rPr>
        <w:t xml:space="preserve">Ο μικρός </w:t>
      </w:r>
      <w:r w:rsidR="008D257C" w:rsidRPr="008D257C">
        <w:rPr>
          <w:sz w:val="28"/>
          <w:szCs w:val="28"/>
        </w:rPr>
        <w:t>π</w:t>
      </w:r>
      <w:r w:rsidRPr="009007F9">
        <w:rPr>
          <w:sz w:val="28"/>
          <w:szCs w:val="28"/>
        </w:rPr>
        <w:t xml:space="preserve">ρίγκιπας κατέβηκε </w:t>
      </w:r>
      <w:r w:rsidR="002768A1" w:rsidRPr="009007F9">
        <w:rPr>
          <w:sz w:val="28"/>
          <w:szCs w:val="28"/>
        </w:rPr>
        <w:t>απ</w:t>
      </w:r>
      <w:r w:rsidR="002768A1">
        <w:rPr>
          <w:sz w:val="28"/>
          <w:szCs w:val="28"/>
        </w:rPr>
        <w:t>ό</w:t>
      </w:r>
      <w:r w:rsidRPr="009007F9">
        <w:rPr>
          <w:sz w:val="28"/>
          <w:szCs w:val="28"/>
        </w:rPr>
        <w:t xml:space="preserve"> τον πλανήτη του για να μείνει στις καρδιές μας.</w:t>
      </w:r>
      <w:r w:rsidR="002768A1">
        <w:rPr>
          <w:sz w:val="28"/>
          <w:szCs w:val="28"/>
        </w:rPr>
        <w:t xml:space="preserve"> </w:t>
      </w:r>
      <w:r w:rsidRPr="009007F9">
        <w:rPr>
          <w:sz w:val="28"/>
          <w:szCs w:val="28"/>
        </w:rPr>
        <w:t>Ο κόσμος του είναι φτιαγμένος με γενναιοδωρία, είναι φτιαγμένος για να μοιράζεται. Είναι φτιαγμένος για την εποχή μας.</w:t>
      </w:r>
    </w:p>
    <w:p w14:paraId="5C084212" w14:textId="138A8B57" w:rsidR="009007F9" w:rsidRPr="009007F9" w:rsidRDefault="009007F9" w:rsidP="00E03E9E">
      <w:pPr>
        <w:spacing w:line="360" w:lineRule="auto"/>
        <w:jc w:val="both"/>
        <w:rPr>
          <w:sz w:val="28"/>
          <w:szCs w:val="28"/>
        </w:rPr>
      </w:pPr>
      <w:r w:rsidRPr="009007F9">
        <w:rPr>
          <w:sz w:val="28"/>
          <w:szCs w:val="28"/>
        </w:rPr>
        <w:t xml:space="preserve">Ξεδιπλώνοντας μία μία τις σελίδες του έργου και μία μία τις συναντήσεις του μικρού πρίγκιπα θα κάνουμε μαζί αυτό το ταξίδι ενηλικίωσης και αυτογνωσίας. </w:t>
      </w:r>
    </w:p>
    <w:p w14:paraId="43DB8268" w14:textId="4C94B9AD" w:rsidR="009007F9" w:rsidRPr="009007F9" w:rsidRDefault="009007F9" w:rsidP="00E03E9E">
      <w:pPr>
        <w:spacing w:line="360" w:lineRule="auto"/>
        <w:jc w:val="both"/>
        <w:rPr>
          <w:sz w:val="28"/>
          <w:szCs w:val="28"/>
        </w:rPr>
      </w:pPr>
      <w:r w:rsidRPr="009007F9">
        <w:rPr>
          <w:sz w:val="28"/>
          <w:szCs w:val="28"/>
        </w:rPr>
        <w:t>Δίπλα στον αφηγητή μας θα είναι ο μουσικός Θοδωρής Παπαδημητρίου που θα παίζει ζωντανά με το τσέλο</w:t>
      </w:r>
      <w:r w:rsidR="002768A1">
        <w:rPr>
          <w:sz w:val="28"/>
          <w:szCs w:val="28"/>
        </w:rPr>
        <w:t xml:space="preserve"> του,</w:t>
      </w:r>
      <w:r w:rsidR="00FE07D5" w:rsidRPr="00FE07D5">
        <w:rPr>
          <w:sz w:val="28"/>
          <w:szCs w:val="28"/>
        </w:rPr>
        <w:t xml:space="preserve"> </w:t>
      </w:r>
      <w:r w:rsidRPr="009007F9">
        <w:rPr>
          <w:sz w:val="28"/>
          <w:szCs w:val="28"/>
        </w:rPr>
        <w:t xml:space="preserve">αλλά και με άλλα μουσικά όργανα και θα ντύνει την αφήγηση με τη μαγεία των ήχων. </w:t>
      </w:r>
    </w:p>
    <w:p w14:paraId="5726AFC3" w14:textId="77777777" w:rsidR="009007F9" w:rsidRPr="009007F9" w:rsidRDefault="009007F9" w:rsidP="00E03E9E">
      <w:pPr>
        <w:spacing w:line="360" w:lineRule="auto"/>
        <w:jc w:val="both"/>
        <w:rPr>
          <w:sz w:val="28"/>
          <w:szCs w:val="28"/>
        </w:rPr>
      </w:pPr>
      <w:r w:rsidRPr="009007F9">
        <w:rPr>
          <w:sz w:val="28"/>
          <w:szCs w:val="28"/>
        </w:rPr>
        <w:t xml:space="preserve">Όλοι οι ήρωες του παραμυθιού θα συμβολίζονται με τα αντικείμενα που τους χαρακτηρίζουν και ο αφηγητής με την τεράστια εμπειρία του στο κομμάτι της διάδρασης θα επικοινωνεί όλα τα μυστικά του βιβλίου. </w:t>
      </w:r>
    </w:p>
    <w:p w14:paraId="0231BFD5" w14:textId="77777777" w:rsidR="009007F9" w:rsidRPr="009007F9" w:rsidRDefault="009007F9" w:rsidP="00E03E9E">
      <w:pPr>
        <w:spacing w:line="360" w:lineRule="auto"/>
        <w:jc w:val="both"/>
        <w:rPr>
          <w:b/>
          <w:bCs/>
          <w:sz w:val="28"/>
          <w:szCs w:val="28"/>
        </w:rPr>
      </w:pPr>
      <w:r w:rsidRPr="009007F9">
        <w:rPr>
          <w:b/>
          <w:bCs/>
          <w:sz w:val="28"/>
          <w:szCs w:val="28"/>
        </w:rPr>
        <w:t xml:space="preserve">Σε επιλεγμένα σημεία θα σταματάει η ανάγνωση για να δώσουμε στα παιδιά λόγο. Τα οποία μέσα από το </w:t>
      </w:r>
      <w:r w:rsidRPr="009007F9">
        <w:rPr>
          <w:b/>
          <w:bCs/>
          <w:sz w:val="28"/>
          <w:szCs w:val="28"/>
          <w:lang w:val="en-US"/>
        </w:rPr>
        <w:t>chat</w:t>
      </w:r>
      <w:r w:rsidRPr="009007F9">
        <w:rPr>
          <w:b/>
          <w:bCs/>
          <w:sz w:val="28"/>
          <w:szCs w:val="28"/>
        </w:rPr>
        <w:t xml:space="preserve"> θα μπορούν να μας στέλνουν τις απαντήσεις τους! </w:t>
      </w:r>
    </w:p>
    <w:p w14:paraId="499908BF" w14:textId="74B46485" w:rsidR="009007F9" w:rsidRPr="009007F9" w:rsidRDefault="009007F9" w:rsidP="00E03E9E">
      <w:pPr>
        <w:spacing w:line="360" w:lineRule="auto"/>
        <w:jc w:val="both"/>
        <w:rPr>
          <w:sz w:val="28"/>
          <w:szCs w:val="28"/>
        </w:rPr>
      </w:pPr>
      <w:r w:rsidRPr="009007F9">
        <w:rPr>
          <w:sz w:val="28"/>
          <w:szCs w:val="28"/>
        </w:rPr>
        <w:t xml:space="preserve">Και ο λόγος τους θα αφορά όχι μόνο την δική του συμμετοχή αλλά και τη βαθύτερη και ουσιαστικότερη διείσδυση στον αινιγματικό κείμενο του Εξυπερύ αλλά και σε θέματα όπως είναι η φιλία η αγάπη η ματαιοδοξία. </w:t>
      </w:r>
    </w:p>
    <w:p w14:paraId="2CFF52B5" w14:textId="77777777" w:rsidR="009B003A" w:rsidRDefault="009B003A" w:rsidP="004F50EA">
      <w:pPr>
        <w:pStyle w:val="a5"/>
        <w:spacing w:after="0"/>
        <w:rPr>
          <w:rFonts w:ascii="Calibri" w:hAnsi="Calibri" w:cs="Calibri"/>
          <w:b/>
          <w:sz w:val="28"/>
          <w:szCs w:val="28"/>
          <w:u w:val="single"/>
        </w:rPr>
      </w:pPr>
    </w:p>
    <w:p w14:paraId="16377CCE" w14:textId="6FFF3774" w:rsidR="004F50EA" w:rsidRPr="004F50EA" w:rsidRDefault="004F50EA" w:rsidP="004F50EA">
      <w:pPr>
        <w:pStyle w:val="a5"/>
        <w:spacing w:after="0"/>
        <w:rPr>
          <w:rFonts w:ascii="Calibri" w:hAnsi="Calibri" w:cs="Calibri"/>
          <w:b/>
          <w:sz w:val="28"/>
          <w:szCs w:val="28"/>
          <w:u w:val="single"/>
        </w:rPr>
      </w:pPr>
      <w:r w:rsidRPr="004F50EA">
        <w:rPr>
          <w:rFonts w:ascii="Calibri" w:hAnsi="Calibri" w:cs="Calibri"/>
          <w:b/>
          <w:sz w:val="28"/>
          <w:szCs w:val="28"/>
          <w:u w:val="single"/>
        </w:rPr>
        <w:lastRenderedPageBreak/>
        <w:t>Συντελεστές της παράστασης</w:t>
      </w:r>
    </w:p>
    <w:p w14:paraId="69BBADE5" w14:textId="77777777" w:rsidR="004F50EA" w:rsidRPr="004F50EA" w:rsidRDefault="004F50EA" w:rsidP="004F50EA">
      <w:pPr>
        <w:pStyle w:val="a5"/>
        <w:spacing w:after="0"/>
        <w:rPr>
          <w:rFonts w:ascii="Calibri" w:hAnsi="Calibri" w:cs="Calibri"/>
          <w:b/>
          <w:sz w:val="28"/>
          <w:szCs w:val="28"/>
          <w:u w:val="single"/>
        </w:rPr>
      </w:pPr>
    </w:p>
    <w:p w14:paraId="6476FD56" w14:textId="6602D988" w:rsidR="004F50EA" w:rsidRPr="004F50EA" w:rsidRDefault="004F50EA" w:rsidP="004F50EA">
      <w:pPr>
        <w:pStyle w:val="a5"/>
        <w:spacing w:after="0" w:line="276" w:lineRule="auto"/>
        <w:rPr>
          <w:rFonts w:ascii="Calibri" w:hAnsi="Calibri" w:cs="Calibri"/>
          <w:sz w:val="28"/>
          <w:szCs w:val="28"/>
        </w:rPr>
      </w:pPr>
      <w:r w:rsidRPr="004F50EA">
        <w:rPr>
          <w:rFonts w:ascii="Calibri" w:hAnsi="Calibri" w:cs="Calibri"/>
          <w:sz w:val="28"/>
          <w:szCs w:val="28"/>
        </w:rPr>
        <w:t xml:space="preserve">Μετάφραση: </w:t>
      </w:r>
      <w:r w:rsidRPr="004F50EA">
        <w:rPr>
          <w:rFonts w:ascii="Calibri" w:hAnsi="Calibri" w:cs="Calibri"/>
          <w:b/>
          <w:bCs/>
          <w:sz w:val="28"/>
          <w:szCs w:val="28"/>
        </w:rPr>
        <w:t>Στρατή</w:t>
      </w:r>
      <w:r w:rsidR="009B003A">
        <w:rPr>
          <w:rFonts w:ascii="Calibri" w:hAnsi="Calibri" w:cs="Calibri"/>
          <w:b/>
          <w:bCs/>
          <w:sz w:val="28"/>
          <w:szCs w:val="28"/>
        </w:rPr>
        <w:t>ς</w:t>
      </w:r>
      <w:r w:rsidRPr="004F50EA">
        <w:rPr>
          <w:rFonts w:ascii="Calibri" w:hAnsi="Calibri" w:cs="Calibri"/>
          <w:b/>
          <w:bCs/>
          <w:sz w:val="28"/>
          <w:szCs w:val="28"/>
        </w:rPr>
        <w:t xml:space="preserve"> Τσίρκα</w:t>
      </w:r>
      <w:r w:rsidR="009B003A">
        <w:rPr>
          <w:rFonts w:ascii="Calibri" w:hAnsi="Calibri" w:cs="Calibri"/>
          <w:b/>
          <w:bCs/>
          <w:sz w:val="28"/>
          <w:szCs w:val="28"/>
        </w:rPr>
        <w:t>ς</w:t>
      </w:r>
      <w:r w:rsidRPr="004F50EA">
        <w:rPr>
          <w:rFonts w:ascii="Calibri" w:hAnsi="Calibri" w:cs="Calibri"/>
          <w:sz w:val="28"/>
          <w:szCs w:val="28"/>
        </w:rPr>
        <w:t xml:space="preserve"> </w:t>
      </w:r>
    </w:p>
    <w:p w14:paraId="45C6A19B" w14:textId="604041D2" w:rsidR="004F50EA" w:rsidRDefault="004F50EA" w:rsidP="004F50EA">
      <w:pPr>
        <w:pStyle w:val="a5"/>
        <w:spacing w:after="0" w:line="276" w:lineRule="auto"/>
        <w:rPr>
          <w:rFonts w:ascii="Calibri" w:hAnsi="Calibri" w:cs="Calibri"/>
          <w:sz w:val="28"/>
          <w:szCs w:val="28"/>
        </w:rPr>
      </w:pPr>
      <w:r w:rsidRPr="004F50EA">
        <w:rPr>
          <w:rFonts w:ascii="Calibri" w:hAnsi="Calibri" w:cs="Calibri"/>
          <w:sz w:val="28"/>
          <w:szCs w:val="28"/>
        </w:rPr>
        <w:t xml:space="preserve">Σκηνοθεσία-διασκευή: </w:t>
      </w:r>
      <w:r w:rsidRPr="004F50EA">
        <w:rPr>
          <w:rFonts w:ascii="Calibri" w:hAnsi="Calibri" w:cs="Calibri"/>
          <w:b/>
          <w:sz w:val="28"/>
          <w:szCs w:val="28"/>
        </w:rPr>
        <w:t>Τάσος Ράτζος</w:t>
      </w:r>
      <w:r w:rsidRPr="004F50EA">
        <w:rPr>
          <w:rFonts w:ascii="Calibri" w:hAnsi="Calibri" w:cs="Calibri"/>
          <w:sz w:val="28"/>
          <w:szCs w:val="28"/>
        </w:rPr>
        <w:t xml:space="preserve"> </w:t>
      </w:r>
    </w:p>
    <w:p w14:paraId="60EB59F9" w14:textId="33A78DF4" w:rsidR="004F50EA" w:rsidRPr="004F50EA" w:rsidRDefault="004F50EA" w:rsidP="004F50EA">
      <w:pPr>
        <w:pStyle w:val="a5"/>
        <w:spacing w:after="0" w:line="276" w:lineRule="auto"/>
        <w:rPr>
          <w:rFonts w:ascii="Calibri" w:hAnsi="Calibri" w:cs="Calibri"/>
          <w:sz w:val="28"/>
          <w:szCs w:val="28"/>
        </w:rPr>
      </w:pPr>
      <w:r w:rsidRPr="004F50EA">
        <w:rPr>
          <w:rFonts w:ascii="Calibri" w:hAnsi="Calibri" w:cs="Calibri"/>
          <w:sz w:val="28"/>
          <w:szCs w:val="28"/>
        </w:rPr>
        <w:t xml:space="preserve">Σκηνογραφία: </w:t>
      </w:r>
      <w:r w:rsidRPr="004F50EA">
        <w:rPr>
          <w:rFonts w:ascii="Calibri" w:hAnsi="Calibri" w:cs="Calibri"/>
          <w:b/>
          <w:sz w:val="28"/>
          <w:szCs w:val="28"/>
        </w:rPr>
        <w:t>Μαγδαληνή Σίγα</w:t>
      </w:r>
      <w:r w:rsidRPr="004F50EA">
        <w:rPr>
          <w:rFonts w:ascii="Calibri" w:hAnsi="Calibri" w:cs="Calibri"/>
          <w:sz w:val="28"/>
          <w:szCs w:val="28"/>
        </w:rPr>
        <w:t xml:space="preserve"> </w:t>
      </w:r>
    </w:p>
    <w:p w14:paraId="3FE78AAF" w14:textId="44590FAB" w:rsidR="004F50EA" w:rsidRPr="004F50EA" w:rsidRDefault="004F50EA" w:rsidP="004F50EA">
      <w:pPr>
        <w:pStyle w:val="a5"/>
        <w:spacing w:after="0" w:line="276" w:lineRule="auto"/>
        <w:rPr>
          <w:rFonts w:ascii="Calibri" w:hAnsi="Calibri" w:cs="Calibri"/>
          <w:sz w:val="28"/>
          <w:szCs w:val="28"/>
        </w:rPr>
      </w:pPr>
      <w:r w:rsidRPr="004F50EA">
        <w:rPr>
          <w:rFonts w:ascii="Calibri" w:hAnsi="Calibri" w:cs="Calibri"/>
          <w:sz w:val="28"/>
          <w:szCs w:val="28"/>
        </w:rPr>
        <w:t xml:space="preserve">Κοστούμια: </w:t>
      </w:r>
      <w:r w:rsidRPr="004F50EA">
        <w:rPr>
          <w:rFonts w:ascii="Calibri" w:hAnsi="Calibri" w:cs="Calibri"/>
          <w:b/>
          <w:sz w:val="28"/>
          <w:szCs w:val="28"/>
        </w:rPr>
        <w:t>Ιωάννα Παγιατάκη</w:t>
      </w:r>
      <w:r w:rsidRPr="004F50EA">
        <w:rPr>
          <w:rFonts w:ascii="Calibri" w:hAnsi="Calibri" w:cs="Calibri"/>
          <w:sz w:val="28"/>
          <w:szCs w:val="28"/>
        </w:rPr>
        <w:t xml:space="preserve"> </w:t>
      </w:r>
    </w:p>
    <w:p w14:paraId="30C044A0" w14:textId="27BAF401" w:rsidR="004F50EA" w:rsidRPr="004F50EA" w:rsidRDefault="004F50EA" w:rsidP="004F50EA">
      <w:pPr>
        <w:pStyle w:val="a5"/>
        <w:spacing w:after="0" w:line="276" w:lineRule="auto"/>
        <w:rPr>
          <w:rFonts w:ascii="Calibri" w:hAnsi="Calibri" w:cs="Calibri"/>
          <w:sz w:val="28"/>
          <w:szCs w:val="28"/>
        </w:rPr>
      </w:pPr>
      <w:r w:rsidRPr="004F50EA">
        <w:rPr>
          <w:rFonts w:ascii="Calibri" w:hAnsi="Calibri" w:cs="Calibri"/>
          <w:sz w:val="28"/>
          <w:szCs w:val="28"/>
        </w:rPr>
        <w:t xml:space="preserve"> Μάσκες: </w:t>
      </w:r>
      <w:r w:rsidRPr="004F50EA">
        <w:rPr>
          <w:rFonts w:ascii="Calibri" w:hAnsi="Calibri" w:cs="Calibri"/>
          <w:b/>
          <w:sz w:val="28"/>
          <w:szCs w:val="28"/>
        </w:rPr>
        <w:t>Θάλεια Καρεπίδη</w:t>
      </w:r>
      <w:r w:rsidRPr="004F50EA">
        <w:rPr>
          <w:rFonts w:ascii="Calibri" w:hAnsi="Calibri" w:cs="Calibri"/>
          <w:sz w:val="28"/>
          <w:szCs w:val="28"/>
        </w:rPr>
        <w:t xml:space="preserve">  </w:t>
      </w:r>
    </w:p>
    <w:p w14:paraId="5B157AED" w14:textId="4A2F9EE2" w:rsidR="004F50EA" w:rsidRPr="004F50EA" w:rsidRDefault="004F50EA" w:rsidP="004F50EA">
      <w:pPr>
        <w:pStyle w:val="a5"/>
        <w:spacing w:after="0" w:line="276" w:lineRule="auto"/>
        <w:rPr>
          <w:rFonts w:ascii="Calibri" w:hAnsi="Calibri" w:cs="Calibri"/>
          <w:sz w:val="28"/>
          <w:szCs w:val="28"/>
        </w:rPr>
      </w:pPr>
      <w:r w:rsidRPr="004F50EA">
        <w:rPr>
          <w:rFonts w:ascii="Calibri" w:hAnsi="Calibri"/>
          <w:b/>
          <w:sz w:val="28"/>
          <w:szCs w:val="28"/>
        </w:rPr>
        <w:t xml:space="preserve"> </w:t>
      </w:r>
      <w:r w:rsidRPr="004F50EA">
        <w:rPr>
          <w:rFonts w:ascii="Calibri" w:hAnsi="Calibri" w:cs="Calibri"/>
          <w:sz w:val="28"/>
          <w:szCs w:val="28"/>
        </w:rPr>
        <w:t xml:space="preserve">Μουσική σύνθεση: </w:t>
      </w:r>
      <w:r w:rsidRPr="004F50EA">
        <w:rPr>
          <w:rFonts w:ascii="Calibri" w:hAnsi="Calibri" w:cs="Calibri"/>
          <w:b/>
          <w:sz w:val="28"/>
          <w:szCs w:val="28"/>
        </w:rPr>
        <w:t>Θοδωρής Παπαδημητρίου</w:t>
      </w:r>
      <w:r w:rsidRPr="004F50EA">
        <w:rPr>
          <w:rFonts w:ascii="Calibri" w:hAnsi="Calibri" w:cs="Calibri"/>
          <w:sz w:val="28"/>
          <w:szCs w:val="28"/>
        </w:rPr>
        <w:t xml:space="preserve"> </w:t>
      </w:r>
    </w:p>
    <w:p w14:paraId="6219B6E7" w14:textId="32BB7F77" w:rsidR="004F50EA" w:rsidRPr="004F50EA" w:rsidRDefault="004F50EA" w:rsidP="004F50EA">
      <w:pPr>
        <w:pStyle w:val="a5"/>
        <w:spacing w:after="0" w:line="276" w:lineRule="auto"/>
        <w:rPr>
          <w:rFonts w:ascii="Calibri" w:hAnsi="Calibri" w:cs="Calibri"/>
          <w:sz w:val="28"/>
          <w:szCs w:val="28"/>
        </w:rPr>
      </w:pPr>
      <w:r w:rsidRPr="004F50EA">
        <w:rPr>
          <w:rFonts w:ascii="Calibri" w:hAnsi="Calibri" w:cs="Calibri"/>
          <w:sz w:val="28"/>
          <w:szCs w:val="28"/>
        </w:rPr>
        <w:t xml:space="preserve">Στίχοι: </w:t>
      </w:r>
      <w:r w:rsidRPr="004F50EA">
        <w:rPr>
          <w:rFonts w:ascii="Calibri" w:hAnsi="Calibri" w:cs="Calibri"/>
          <w:b/>
          <w:sz w:val="28"/>
          <w:szCs w:val="28"/>
        </w:rPr>
        <w:t>Ευαγγελία Παπαμιχαήλ</w:t>
      </w:r>
      <w:r w:rsidRPr="004F50EA">
        <w:rPr>
          <w:rFonts w:ascii="Calibri" w:hAnsi="Calibri" w:cs="Calibri"/>
          <w:sz w:val="28"/>
          <w:szCs w:val="28"/>
        </w:rPr>
        <w:t xml:space="preserve"> </w:t>
      </w:r>
      <w:r w:rsidRPr="004F50EA">
        <w:rPr>
          <w:rFonts w:ascii="Calibri" w:hAnsi="Calibri"/>
          <w:b/>
          <w:sz w:val="28"/>
          <w:szCs w:val="28"/>
        </w:rPr>
        <w:t xml:space="preserve"> </w:t>
      </w:r>
    </w:p>
    <w:p w14:paraId="0F8AAFD6" w14:textId="062E8DF5" w:rsidR="004F50EA" w:rsidRPr="004F50EA" w:rsidRDefault="004F50EA" w:rsidP="004F50EA">
      <w:pPr>
        <w:pStyle w:val="a5"/>
        <w:spacing w:after="0" w:line="276" w:lineRule="auto"/>
        <w:rPr>
          <w:rFonts w:ascii="Calibri" w:hAnsi="Calibri" w:cs="Calibri"/>
          <w:sz w:val="28"/>
          <w:szCs w:val="28"/>
        </w:rPr>
      </w:pPr>
      <w:r w:rsidRPr="004F50EA">
        <w:rPr>
          <w:rFonts w:ascii="Calibri" w:hAnsi="Calibri" w:cs="Calibri"/>
          <w:sz w:val="28"/>
          <w:szCs w:val="28"/>
        </w:rPr>
        <w:t xml:space="preserve">Φωτογραφία: </w:t>
      </w:r>
      <w:r w:rsidRPr="004F50EA">
        <w:rPr>
          <w:rFonts w:ascii="Calibri" w:hAnsi="Calibri" w:cs="Calibri"/>
          <w:b/>
          <w:sz w:val="28"/>
          <w:szCs w:val="28"/>
        </w:rPr>
        <w:t>Γιώργος Σκανδαλάρης</w:t>
      </w:r>
      <w:r w:rsidRPr="004F50EA">
        <w:rPr>
          <w:rFonts w:ascii="Calibri" w:hAnsi="Calibri" w:cs="Calibri"/>
          <w:sz w:val="28"/>
          <w:szCs w:val="28"/>
        </w:rPr>
        <w:t xml:space="preserve"> </w:t>
      </w:r>
    </w:p>
    <w:p w14:paraId="56885824" w14:textId="3C27065C" w:rsidR="004F50EA" w:rsidRPr="004F50EA" w:rsidRDefault="004F50EA" w:rsidP="004F50EA">
      <w:pPr>
        <w:pStyle w:val="a5"/>
        <w:spacing w:after="0" w:line="276" w:lineRule="auto"/>
        <w:rPr>
          <w:rFonts w:ascii="Calibri" w:hAnsi="Calibri" w:cs="Calibri"/>
          <w:sz w:val="28"/>
          <w:szCs w:val="28"/>
        </w:rPr>
      </w:pPr>
      <w:r w:rsidRPr="004F50EA">
        <w:rPr>
          <w:rFonts w:ascii="Calibri" w:hAnsi="Calibri" w:cs="Calibri"/>
          <w:sz w:val="28"/>
          <w:szCs w:val="28"/>
        </w:rPr>
        <w:t xml:space="preserve">Επιστημονική συνεργάτης στο διαδραστικό μέρος: </w:t>
      </w:r>
      <w:r w:rsidRPr="004F50EA">
        <w:rPr>
          <w:rFonts w:ascii="Calibri" w:hAnsi="Calibri" w:cs="Calibri"/>
          <w:b/>
          <w:sz w:val="28"/>
          <w:szCs w:val="28"/>
        </w:rPr>
        <w:t>Άννα Παπαφίγκου</w:t>
      </w:r>
    </w:p>
    <w:p w14:paraId="47AA4E25" w14:textId="68DD2D7B" w:rsidR="004F50EA" w:rsidRPr="004F50EA" w:rsidRDefault="004F50EA" w:rsidP="004F50EA">
      <w:pPr>
        <w:pStyle w:val="a5"/>
        <w:spacing w:after="0" w:line="276" w:lineRule="auto"/>
        <w:rPr>
          <w:rFonts w:ascii="Calibri" w:hAnsi="Calibri" w:cs="Calibri"/>
          <w:sz w:val="28"/>
          <w:szCs w:val="28"/>
        </w:rPr>
      </w:pPr>
      <w:r w:rsidRPr="004F50EA">
        <w:rPr>
          <w:rFonts w:ascii="Calibri" w:hAnsi="Calibri" w:cs="Calibri"/>
          <w:sz w:val="28"/>
          <w:szCs w:val="28"/>
        </w:rPr>
        <w:t xml:space="preserve">Παραγωγή: </w:t>
      </w:r>
      <w:r w:rsidRPr="004F50EA">
        <w:rPr>
          <w:rFonts w:ascii="Calibri" w:hAnsi="Calibri" w:cs="Calibri"/>
          <w:b/>
          <w:sz w:val="28"/>
          <w:szCs w:val="28"/>
        </w:rPr>
        <w:t>Μικρός Βορράς</w:t>
      </w:r>
      <w:r w:rsidRPr="004F50EA">
        <w:rPr>
          <w:rFonts w:ascii="Calibri" w:hAnsi="Calibri" w:cs="Calibri"/>
          <w:sz w:val="28"/>
          <w:szCs w:val="28"/>
        </w:rPr>
        <w:t xml:space="preserve"> </w:t>
      </w:r>
    </w:p>
    <w:p w14:paraId="7D82051E" w14:textId="77777777" w:rsidR="004F50EA" w:rsidRPr="004F50EA" w:rsidRDefault="004F50EA" w:rsidP="004F50EA">
      <w:pPr>
        <w:pStyle w:val="a5"/>
        <w:spacing w:after="0" w:line="276" w:lineRule="auto"/>
        <w:rPr>
          <w:rFonts w:ascii="Calibri" w:hAnsi="Calibri" w:cs="Calibri"/>
          <w:b/>
          <w:sz w:val="28"/>
          <w:szCs w:val="28"/>
        </w:rPr>
      </w:pPr>
      <w:r w:rsidRPr="004F50EA">
        <w:rPr>
          <w:rFonts w:ascii="Calibri" w:hAnsi="Calibri"/>
          <w:b/>
          <w:sz w:val="28"/>
          <w:szCs w:val="28"/>
        </w:rPr>
        <w:t>Διαβάζει-</w:t>
      </w:r>
      <w:r w:rsidRPr="004F50EA">
        <w:rPr>
          <w:rFonts w:ascii="Calibri" w:hAnsi="Calibri" w:cs="Calibri"/>
          <w:b/>
          <w:bCs/>
          <w:sz w:val="28"/>
          <w:szCs w:val="28"/>
        </w:rPr>
        <w:t>Παίζει</w:t>
      </w:r>
      <w:r w:rsidRPr="004F50EA">
        <w:rPr>
          <w:rFonts w:ascii="Calibri" w:hAnsi="Calibri" w:cs="Calibri"/>
          <w:sz w:val="28"/>
          <w:szCs w:val="28"/>
        </w:rPr>
        <w:t xml:space="preserve"> ο ηθοποιός: </w:t>
      </w:r>
      <w:r w:rsidRPr="004F50EA">
        <w:rPr>
          <w:rFonts w:ascii="Calibri" w:hAnsi="Calibri" w:cs="Calibri"/>
          <w:b/>
          <w:sz w:val="28"/>
          <w:szCs w:val="28"/>
        </w:rPr>
        <w:t>Αλέξανδρος Νικολαΐδης</w:t>
      </w:r>
    </w:p>
    <w:p w14:paraId="4F1ACF9A" w14:textId="77777777" w:rsidR="004F50EA" w:rsidRPr="004F50EA" w:rsidRDefault="004F50EA" w:rsidP="004F50EA">
      <w:pPr>
        <w:pStyle w:val="a5"/>
        <w:spacing w:after="0" w:line="276" w:lineRule="auto"/>
        <w:rPr>
          <w:rFonts w:ascii="Calibri" w:hAnsi="Calibri" w:cs="Calibri"/>
          <w:sz w:val="28"/>
          <w:szCs w:val="28"/>
        </w:rPr>
      </w:pPr>
      <w:r w:rsidRPr="004F50EA">
        <w:rPr>
          <w:rFonts w:ascii="Calibri" w:hAnsi="Calibri" w:cs="Calibri"/>
          <w:b/>
          <w:sz w:val="28"/>
          <w:szCs w:val="28"/>
        </w:rPr>
        <w:t>Ζωντανή μουσική: Θοδωρής Παπαδημητρίου</w:t>
      </w:r>
      <w:r w:rsidRPr="004F50EA">
        <w:rPr>
          <w:rFonts w:ascii="Calibri" w:hAnsi="Calibri" w:cs="Calibri"/>
          <w:sz w:val="28"/>
          <w:szCs w:val="28"/>
        </w:rPr>
        <w:t xml:space="preserve"> </w:t>
      </w:r>
    </w:p>
    <w:p w14:paraId="228252A2" w14:textId="2E54DFDC" w:rsidR="004F50EA" w:rsidRDefault="004F50EA" w:rsidP="004F50EA">
      <w:pPr>
        <w:pStyle w:val="a5"/>
        <w:spacing w:after="0" w:line="276" w:lineRule="auto"/>
        <w:rPr>
          <w:rFonts w:ascii="Calibri" w:hAnsi="Calibri" w:cs="Calibri"/>
          <w:sz w:val="28"/>
          <w:szCs w:val="28"/>
        </w:rPr>
      </w:pPr>
      <w:r w:rsidRPr="004F50EA">
        <w:rPr>
          <w:rFonts w:ascii="Calibri" w:hAnsi="Calibri" w:cs="Calibri"/>
          <w:sz w:val="28"/>
          <w:szCs w:val="28"/>
        </w:rPr>
        <w:t>Το βιβλίο σε μετάφραση Στρατή Τσίρκα κυκλοφορεί στις εκδόσεις «Ηριδανός»</w:t>
      </w:r>
    </w:p>
    <w:p w14:paraId="091CD43D" w14:textId="3206EF6B" w:rsidR="00884395" w:rsidRDefault="00884395" w:rsidP="004F50EA">
      <w:pPr>
        <w:pStyle w:val="a5"/>
        <w:spacing w:after="0" w:line="276" w:lineRule="auto"/>
        <w:rPr>
          <w:rFonts w:ascii="Calibri" w:hAnsi="Calibri" w:cs="Calibri"/>
          <w:sz w:val="28"/>
          <w:szCs w:val="28"/>
        </w:rPr>
      </w:pPr>
    </w:p>
    <w:p w14:paraId="1E0A4D30" w14:textId="77777777" w:rsidR="00884395" w:rsidRDefault="00884395" w:rsidP="004F50EA">
      <w:pPr>
        <w:pStyle w:val="a5"/>
        <w:spacing w:after="0" w:line="276" w:lineRule="auto"/>
        <w:rPr>
          <w:b/>
          <w:bCs/>
          <w:color w:val="FF0000"/>
          <w:sz w:val="28"/>
          <w:szCs w:val="28"/>
        </w:rPr>
      </w:pPr>
    </w:p>
    <w:p w14:paraId="4F1BABBE" w14:textId="395B13D0" w:rsidR="00884395" w:rsidRDefault="00884395" w:rsidP="004F50EA">
      <w:pPr>
        <w:pStyle w:val="a5"/>
        <w:spacing w:after="0" w:line="276" w:lineRule="auto"/>
        <w:rPr>
          <w:b/>
          <w:bCs/>
          <w:color w:val="FF0000"/>
          <w:sz w:val="28"/>
          <w:szCs w:val="28"/>
        </w:rPr>
      </w:pPr>
      <w:r w:rsidRPr="001271C3">
        <w:rPr>
          <w:b/>
          <w:bCs/>
          <w:color w:val="FF0000"/>
          <w:sz w:val="28"/>
          <w:szCs w:val="28"/>
        </w:rPr>
        <w:t>Η δράση αυτή υποστηρίζει</w:t>
      </w:r>
      <w:r w:rsidRPr="00884395">
        <w:rPr>
          <w:b/>
          <w:bCs/>
          <w:color w:val="FF0000"/>
          <w:sz w:val="28"/>
          <w:szCs w:val="28"/>
        </w:rPr>
        <w:t xml:space="preserve"> την “ΝΕΑ ΕΛΠΙΔΑ ΘΕΣΣΑΛΟΝΙΚΗΣ”.</w:t>
      </w:r>
    </w:p>
    <w:p w14:paraId="5302CDDE" w14:textId="77777777" w:rsidR="00884395" w:rsidRDefault="00884395" w:rsidP="00884395">
      <w:pPr>
        <w:rPr>
          <w:sz w:val="32"/>
          <w:szCs w:val="32"/>
        </w:rPr>
      </w:pPr>
    </w:p>
    <w:p w14:paraId="14416CBD" w14:textId="77239FE8" w:rsidR="00884395" w:rsidRPr="004B12F3" w:rsidRDefault="00884395" w:rsidP="004B12F3">
      <w:pPr>
        <w:rPr>
          <w:sz w:val="32"/>
          <w:szCs w:val="32"/>
        </w:rPr>
      </w:pPr>
      <w:r w:rsidRPr="009760C7">
        <w:rPr>
          <w:sz w:val="32"/>
          <w:szCs w:val="32"/>
        </w:rPr>
        <w:t xml:space="preserve">Η </w:t>
      </w:r>
      <w:r w:rsidRPr="00884395">
        <w:rPr>
          <w:sz w:val="32"/>
          <w:szCs w:val="32"/>
        </w:rPr>
        <w:t>“</w:t>
      </w:r>
      <w:r w:rsidRPr="00884395">
        <w:rPr>
          <w:b/>
          <w:bCs/>
          <w:sz w:val="32"/>
          <w:szCs w:val="32"/>
        </w:rPr>
        <w:t>ΝΕΑ ΕΛΠΙΔΑ ΘΕΣ/ΝΙΚΗΣ”</w:t>
      </w:r>
      <w:r w:rsidRPr="009760C7">
        <w:rPr>
          <w:sz w:val="32"/>
          <w:szCs w:val="32"/>
        </w:rPr>
        <w:t xml:space="preserve"> αρχικά γεννήθηκε από μια ομάδα Γυναικών Γιατρών Εθελοντών με πολλή αγάπη, αισιοδοξία και μεράκι. Πήρε σάρκα και οστά, υλοποιούμενη μέσα από δυναμικά  πρόσωπα που πλαισίωσαν  ένα Φιλανθρωπικό Σωματείο και παρέχουν απλόχερα βοήθεια σε όσους τη χρειάζονται μέσα από προγράμματα ανθρωπιστικής δράσης και κοινωνικής παρεμβατικότητας με σκοπό τη διαμόρφωση ενεργών πολιτών, καθώς και την καλλιέργεια και ανάπτυξη του εθελοντισμού και της κοινωνικής προσφοράς.</w:t>
      </w:r>
      <w:r w:rsidR="00735117" w:rsidRPr="00735117">
        <w:rPr>
          <w:sz w:val="32"/>
          <w:szCs w:val="32"/>
        </w:rPr>
        <w:t xml:space="preserve"> Η Νέα Ελπίδα Θεσσαλονίκης υποστηρίζει τις ευπαθείς ομάδες, μοιράζει τρόφιμα στους άπορους </w:t>
      </w:r>
      <w:r w:rsidR="00735117" w:rsidRPr="009760C7">
        <w:rPr>
          <w:sz w:val="32"/>
          <w:szCs w:val="32"/>
        </w:rPr>
        <w:t>στους υπερπολύτεκνους, στους πρόσφυγες</w:t>
      </w:r>
      <w:r w:rsidR="004B12F3">
        <w:rPr>
          <w:sz w:val="32"/>
          <w:szCs w:val="32"/>
        </w:rPr>
        <w:t xml:space="preserve"> </w:t>
      </w:r>
      <w:r w:rsidR="004B12F3" w:rsidRPr="004B12F3">
        <w:rPr>
          <w:sz w:val="32"/>
          <w:szCs w:val="32"/>
        </w:rPr>
        <w:t>καθώς επίσης β</w:t>
      </w:r>
      <w:r w:rsidR="00B1208E" w:rsidRPr="00B1208E">
        <w:rPr>
          <w:sz w:val="32"/>
          <w:szCs w:val="32"/>
        </w:rPr>
        <w:t>ρίσκοντα</w:t>
      </w:r>
      <w:r w:rsidR="00B1208E" w:rsidRPr="00735117">
        <w:rPr>
          <w:sz w:val="32"/>
          <w:szCs w:val="32"/>
        </w:rPr>
        <w:t>ι</w:t>
      </w:r>
      <w:r w:rsidR="00B1208E" w:rsidRPr="00B1208E">
        <w:rPr>
          <w:sz w:val="32"/>
          <w:szCs w:val="32"/>
        </w:rPr>
        <w:t xml:space="preserve"> π</w:t>
      </w:r>
      <w:r w:rsidRPr="009760C7">
        <w:rPr>
          <w:sz w:val="32"/>
          <w:szCs w:val="32"/>
        </w:rPr>
        <w:t>λάι στις γυναίκες με καρκίνο στο μαστό και στα παιδιά με ειδικές ανάγκες</w:t>
      </w:r>
      <w:r w:rsidR="004B12F3" w:rsidRPr="004B12F3">
        <w:rPr>
          <w:sz w:val="32"/>
          <w:szCs w:val="32"/>
        </w:rPr>
        <w:t>. Επιπλέον δ</w:t>
      </w:r>
      <w:r w:rsidR="004B12F3" w:rsidRPr="009760C7">
        <w:rPr>
          <w:sz w:val="32"/>
          <w:szCs w:val="32"/>
        </w:rPr>
        <w:t>ιοργανών</w:t>
      </w:r>
      <w:r w:rsidR="004B12F3" w:rsidRPr="004B12F3">
        <w:rPr>
          <w:sz w:val="32"/>
          <w:szCs w:val="32"/>
        </w:rPr>
        <w:t xml:space="preserve">ουν </w:t>
      </w:r>
      <w:r w:rsidR="004B12F3" w:rsidRPr="009760C7">
        <w:rPr>
          <w:sz w:val="32"/>
          <w:szCs w:val="32"/>
        </w:rPr>
        <w:t xml:space="preserve"> επιστημονικές ημερίδες όπως και </w:t>
      </w:r>
      <w:r w:rsidR="004B12F3" w:rsidRPr="009760C7">
        <w:rPr>
          <w:sz w:val="32"/>
          <w:szCs w:val="32"/>
        </w:rPr>
        <w:lastRenderedPageBreak/>
        <w:t>άλλες δωρεάν ενδιαφέρουσες ενημερωτικές ομιλίες εκλεκτών επιστημόνων</w:t>
      </w:r>
      <w:r w:rsidR="004B12F3" w:rsidRPr="004B12F3">
        <w:rPr>
          <w:sz w:val="32"/>
          <w:szCs w:val="32"/>
        </w:rPr>
        <w:t xml:space="preserve"> ε</w:t>
      </w:r>
      <w:r w:rsidR="004B12F3" w:rsidRPr="009760C7">
        <w:rPr>
          <w:sz w:val="32"/>
          <w:szCs w:val="32"/>
        </w:rPr>
        <w:t xml:space="preserve">νημερώνοντας για την σπουδαιότητα της πρόληψης. </w:t>
      </w:r>
    </w:p>
    <w:p w14:paraId="2CF5406A" w14:textId="59DBC62C" w:rsidR="00884395" w:rsidRPr="004B12F3" w:rsidRDefault="00884395" w:rsidP="00884395">
      <w:pPr>
        <w:rPr>
          <w:b/>
          <w:bCs/>
        </w:rPr>
      </w:pPr>
    </w:p>
    <w:p w14:paraId="5F4E7E2B" w14:textId="7F42C25F" w:rsidR="00884395" w:rsidRPr="00884395" w:rsidRDefault="00884395" w:rsidP="00884395">
      <w:pPr>
        <w:rPr>
          <w:b/>
          <w:bCs/>
          <w:sz w:val="32"/>
          <w:szCs w:val="32"/>
        </w:rPr>
      </w:pPr>
      <w:r w:rsidRPr="00884395">
        <w:rPr>
          <w:b/>
          <w:bCs/>
          <w:sz w:val="32"/>
          <w:szCs w:val="32"/>
        </w:rPr>
        <w:t>Στηρίξτε τους στον παρακάτω τραπεζικό λογαριασμό</w:t>
      </w:r>
    </w:p>
    <w:p w14:paraId="0074D474" w14:textId="77777777" w:rsidR="00884395" w:rsidRPr="00884395" w:rsidRDefault="00884395" w:rsidP="00884395">
      <w:pPr>
        <w:rPr>
          <w:b/>
          <w:bCs/>
          <w:sz w:val="32"/>
          <w:szCs w:val="32"/>
        </w:rPr>
      </w:pPr>
      <w:bookmarkStart w:id="0" w:name="_Hlk63157020"/>
      <w:r w:rsidRPr="00884395">
        <w:rPr>
          <w:b/>
          <w:bCs/>
          <w:sz w:val="32"/>
          <w:szCs w:val="32"/>
        </w:rPr>
        <w:t>ΤΡΑΠΕΖΑ ΠΕΙΡΑΙΩΣ</w:t>
      </w:r>
    </w:p>
    <w:p w14:paraId="1D071E57" w14:textId="77777777" w:rsidR="00884395" w:rsidRPr="00884395" w:rsidRDefault="00884395" w:rsidP="00884395">
      <w:pPr>
        <w:rPr>
          <w:sz w:val="32"/>
          <w:szCs w:val="32"/>
        </w:rPr>
      </w:pPr>
      <w:r w:rsidRPr="00884395">
        <w:rPr>
          <w:sz w:val="32"/>
          <w:szCs w:val="32"/>
        </w:rPr>
        <w:t>Αριθμ. Λογαριασμού: 52 000 85722490</w:t>
      </w:r>
    </w:p>
    <w:p w14:paraId="3523ABED" w14:textId="77777777" w:rsidR="00884395" w:rsidRPr="00884395" w:rsidRDefault="00884395" w:rsidP="00884395">
      <w:pPr>
        <w:rPr>
          <w:sz w:val="32"/>
          <w:szCs w:val="32"/>
        </w:rPr>
      </w:pPr>
      <w:r w:rsidRPr="00884395">
        <w:rPr>
          <w:sz w:val="32"/>
          <w:szCs w:val="32"/>
        </w:rPr>
        <w:t xml:space="preserve">Διεθνής Τραπεζικός Λογαριασμός </w:t>
      </w:r>
      <w:r w:rsidRPr="00884395">
        <w:rPr>
          <w:sz w:val="32"/>
          <w:szCs w:val="32"/>
          <w:lang w:val="en-US"/>
        </w:rPr>
        <w:t>IBAN</w:t>
      </w:r>
      <w:r w:rsidRPr="00884395">
        <w:rPr>
          <w:sz w:val="32"/>
          <w:szCs w:val="32"/>
        </w:rPr>
        <w:t xml:space="preserve">: </w:t>
      </w:r>
    </w:p>
    <w:p w14:paraId="34876A8B" w14:textId="240799C4" w:rsidR="00884395" w:rsidRPr="00884395" w:rsidRDefault="00884395" w:rsidP="00884395">
      <w:pPr>
        <w:rPr>
          <w:sz w:val="32"/>
          <w:szCs w:val="32"/>
        </w:rPr>
      </w:pPr>
      <w:r w:rsidRPr="00884395">
        <w:rPr>
          <w:sz w:val="32"/>
          <w:szCs w:val="32"/>
          <w:lang w:val="en-US"/>
        </w:rPr>
        <w:t>GR</w:t>
      </w:r>
      <w:r w:rsidRPr="00884395">
        <w:rPr>
          <w:sz w:val="32"/>
          <w:szCs w:val="32"/>
        </w:rPr>
        <w:t xml:space="preserve"> 58 0172 2000 0052 0008</w:t>
      </w:r>
      <w:r w:rsidR="0058192E">
        <w:rPr>
          <w:sz w:val="32"/>
          <w:szCs w:val="32"/>
        </w:rPr>
        <w:t xml:space="preserve"> </w:t>
      </w:r>
      <w:r w:rsidRPr="00884395">
        <w:rPr>
          <w:sz w:val="32"/>
          <w:szCs w:val="32"/>
        </w:rPr>
        <w:t>5722</w:t>
      </w:r>
      <w:r w:rsidR="0058192E">
        <w:rPr>
          <w:sz w:val="32"/>
          <w:szCs w:val="32"/>
        </w:rPr>
        <w:t xml:space="preserve"> </w:t>
      </w:r>
      <w:r w:rsidRPr="00884395">
        <w:rPr>
          <w:sz w:val="32"/>
          <w:szCs w:val="32"/>
        </w:rPr>
        <w:t>490</w:t>
      </w:r>
    </w:p>
    <w:p w14:paraId="4A0F249C" w14:textId="77777777" w:rsidR="00884395" w:rsidRPr="00884395" w:rsidRDefault="00884395" w:rsidP="00884395">
      <w:pPr>
        <w:rPr>
          <w:sz w:val="32"/>
          <w:szCs w:val="32"/>
        </w:rPr>
      </w:pPr>
      <w:r w:rsidRPr="00884395">
        <w:rPr>
          <w:sz w:val="32"/>
          <w:szCs w:val="32"/>
          <w:lang w:val="en-US"/>
        </w:rPr>
        <w:t>NEA</w:t>
      </w:r>
      <w:r w:rsidRPr="00884395">
        <w:rPr>
          <w:sz w:val="32"/>
          <w:szCs w:val="32"/>
        </w:rPr>
        <w:t xml:space="preserve"> ΕΛΠΙΔΑ ΘΕΣ/ΝΙΚΗΣ</w:t>
      </w:r>
    </w:p>
    <w:p w14:paraId="068F427A" w14:textId="77777777" w:rsidR="00884395" w:rsidRPr="00884395" w:rsidRDefault="00884395" w:rsidP="00884395">
      <w:pPr>
        <w:rPr>
          <w:sz w:val="32"/>
          <w:szCs w:val="32"/>
        </w:rPr>
      </w:pPr>
      <w:r w:rsidRPr="00884395">
        <w:rPr>
          <w:sz w:val="32"/>
          <w:szCs w:val="32"/>
        </w:rPr>
        <w:t>Το SWIFT-BIC της Τράπεζας Πειραιώς είναι PIRBGRAA για όλο το δίκτυο της στην Ελλάδα</w:t>
      </w:r>
    </w:p>
    <w:bookmarkEnd w:id="0"/>
    <w:p w14:paraId="237D3BD6" w14:textId="77777777" w:rsidR="00C0335E" w:rsidRDefault="00C0335E" w:rsidP="002C2D13">
      <w:pPr>
        <w:spacing w:line="360" w:lineRule="auto"/>
        <w:jc w:val="both"/>
        <w:rPr>
          <w:rStyle w:val="a3"/>
          <w:rFonts w:ascii="Arial" w:hAnsi="Arial"/>
          <w:color w:val="FFC000"/>
          <w:sz w:val="40"/>
          <w:szCs w:val="40"/>
        </w:rPr>
      </w:pPr>
    </w:p>
    <w:p w14:paraId="5AC327EF" w14:textId="77777777" w:rsidR="00FE07D5" w:rsidRDefault="00FE07D5" w:rsidP="00FE07D5">
      <w:pPr>
        <w:spacing w:line="360" w:lineRule="auto"/>
        <w:jc w:val="both"/>
        <w:rPr>
          <w:rStyle w:val="a3"/>
          <w:rFonts w:asciiTheme="minorHAnsi" w:hAnsiTheme="minorHAnsi" w:cstheme="minorHAnsi"/>
          <w:color w:val="0070C0"/>
          <w:sz w:val="40"/>
          <w:szCs w:val="40"/>
        </w:rPr>
      </w:pPr>
      <w:r>
        <w:rPr>
          <w:rFonts w:ascii="Arial" w:hAnsi="Arial"/>
          <w:b/>
          <w:bCs/>
          <w:noProof/>
          <w:color w:val="0070C0"/>
          <w:sz w:val="28"/>
          <w:szCs w:val="28"/>
        </w:rPr>
        <w:drawing>
          <wp:anchor distT="0" distB="0" distL="114300" distR="114300" simplePos="0" relativeHeight="251658240" behindDoc="0" locked="0" layoutInCell="1" allowOverlap="1" wp14:anchorId="48D77BF3" wp14:editId="13E90E17">
            <wp:simplePos x="0" y="0"/>
            <wp:positionH relativeFrom="column">
              <wp:posOffset>-76200</wp:posOffset>
            </wp:positionH>
            <wp:positionV relativeFrom="paragraph">
              <wp:posOffset>347435</wp:posOffset>
            </wp:positionV>
            <wp:extent cx="1501775" cy="1436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KROS NOTOS LOGO-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1775" cy="1436370"/>
                    </a:xfrm>
                    <a:prstGeom prst="rect">
                      <a:avLst/>
                    </a:prstGeom>
                  </pic:spPr>
                </pic:pic>
              </a:graphicData>
            </a:graphic>
            <wp14:sizeRelH relativeFrom="page">
              <wp14:pctWidth>0</wp14:pctWidth>
            </wp14:sizeRelH>
            <wp14:sizeRelV relativeFrom="page">
              <wp14:pctHeight>0</wp14:pctHeight>
            </wp14:sizeRelV>
          </wp:anchor>
        </w:drawing>
      </w:r>
      <w:r w:rsidR="00C0335E" w:rsidRPr="008A073D">
        <w:rPr>
          <w:rStyle w:val="a3"/>
          <w:rFonts w:asciiTheme="minorHAnsi" w:hAnsiTheme="minorHAnsi" w:cstheme="minorHAnsi"/>
          <w:color w:val="0070C0"/>
          <w:sz w:val="40"/>
          <w:szCs w:val="40"/>
        </w:rPr>
        <w:t xml:space="preserve">21/03 </w:t>
      </w:r>
    </w:p>
    <w:p w14:paraId="2BF92438" w14:textId="0BDFF25D" w:rsidR="00FE07D5" w:rsidRPr="00FE07D5" w:rsidRDefault="009B003A" w:rsidP="00FE07D5">
      <w:pPr>
        <w:spacing w:line="360" w:lineRule="auto"/>
        <w:jc w:val="both"/>
        <w:rPr>
          <w:rStyle w:val="a3"/>
          <w:rFonts w:asciiTheme="minorHAnsi" w:hAnsiTheme="minorHAnsi" w:cstheme="minorHAnsi"/>
          <w:color w:val="0070C0"/>
          <w:sz w:val="40"/>
          <w:szCs w:val="40"/>
        </w:rPr>
      </w:pPr>
      <w:r w:rsidRPr="00CC3DB5">
        <w:rPr>
          <w:rStyle w:val="a3"/>
          <w:rFonts w:ascii="Arial" w:hAnsi="Arial"/>
          <w:color w:val="0070C0"/>
          <w:sz w:val="40"/>
          <w:szCs w:val="40"/>
        </w:rPr>
        <w:t>Ο ΡΑΦΤΑΚΟΣ ΤΩΝ ΛΕΞΕΩΝ</w:t>
      </w:r>
      <w:r w:rsidRPr="009B003A">
        <w:rPr>
          <w:rStyle w:val="a3"/>
          <w:rFonts w:ascii="Arial" w:hAnsi="Arial"/>
          <w:color w:val="0070C0"/>
          <w:sz w:val="28"/>
          <w:szCs w:val="28"/>
        </w:rPr>
        <w:t xml:space="preserve"> Αντώνη</w:t>
      </w:r>
      <w:r w:rsidR="00FE07D5">
        <w:rPr>
          <w:rStyle w:val="a3"/>
          <w:rFonts w:ascii="Arial" w:hAnsi="Arial"/>
          <w:color w:val="0070C0"/>
          <w:sz w:val="28"/>
          <w:szCs w:val="28"/>
        </w:rPr>
        <w:t>ς</w:t>
      </w:r>
      <w:r w:rsidRPr="009B003A">
        <w:rPr>
          <w:rStyle w:val="a3"/>
          <w:rFonts w:ascii="Arial" w:hAnsi="Arial"/>
          <w:color w:val="0070C0"/>
          <w:sz w:val="28"/>
          <w:szCs w:val="28"/>
        </w:rPr>
        <w:t xml:space="preserve"> Παπαθεοδούλου </w:t>
      </w:r>
      <w:r w:rsidR="00FE07D5">
        <w:rPr>
          <w:rStyle w:val="a3"/>
          <w:rFonts w:ascii="Arial" w:hAnsi="Arial"/>
          <w:color w:val="0070C0"/>
          <w:sz w:val="28"/>
          <w:szCs w:val="28"/>
        </w:rPr>
        <w:t xml:space="preserve"> </w:t>
      </w:r>
    </w:p>
    <w:p w14:paraId="0C751B82" w14:textId="77401C9E" w:rsidR="009B003A" w:rsidRPr="009B003A" w:rsidRDefault="00FE07D5" w:rsidP="009B003A">
      <w:pPr>
        <w:spacing w:line="360" w:lineRule="auto"/>
        <w:jc w:val="both"/>
        <w:rPr>
          <w:rStyle w:val="a3"/>
          <w:rFonts w:ascii="Arial" w:hAnsi="Arial"/>
          <w:color w:val="0070C0"/>
          <w:sz w:val="28"/>
          <w:szCs w:val="28"/>
        </w:rPr>
      </w:pPr>
      <w:r>
        <w:rPr>
          <w:rStyle w:val="a3"/>
          <w:rFonts w:ascii="Arial" w:hAnsi="Arial"/>
          <w:color w:val="0070C0"/>
          <w:sz w:val="28"/>
          <w:szCs w:val="28"/>
        </w:rPr>
        <w:t>από τη θεατρική ομάδα Μικρός Νότος</w:t>
      </w:r>
    </w:p>
    <w:p w14:paraId="22ABCA44" w14:textId="3CFA77A3" w:rsidR="00EE51FF" w:rsidRDefault="00EE51FF" w:rsidP="00EE51FF">
      <w:pPr>
        <w:pStyle w:val="Default"/>
        <w:spacing w:line="360" w:lineRule="auto"/>
        <w:rPr>
          <w:rFonts w:asciiTheme="minorHAnsi" w:hAnsiTheme="minorHAnsi" w:cstheme="minorHAnsi"/>
          <w:color w:val="000000" w:themeColor="text1"/>
          <w:sz w:val="28"/>
          <w:szCs w:val="28"/>
          <w:shd w:val="clear" w:color="auto" w:fill="FFFFFF"/>
        </w:rPr>
      </w:pPr>
      <w:r w:rsidRPr="00F46F1E">
        <w:rPr>
          <w:rFonts w:asciiTheme="minorHAnsi" w:hAnsiTheme="minorHAnsi" w:cstheme="minorHAnsi"/>
          <w:b/>
          <w:color w:val="000000" w:themeColor="text1"/>
          <w:sz w:val="28"/>
          <w:szCs w:val="28"/>
          <w:shd w:val="clear" w:color="auto" w:fill="FFFFFF"/>
        </w:rPr>
        <w:t>Η θεατρική ομάδα Μικρός Νότος</w:t>
      </w:r>
      <w:r w:rsidRPr="00F46F1E">
        <w:rPr>
          <w:rFonts w:asciiTheme="minorHAnsi" w:hAnsiTheme="minorHAnsi" w:cstheme="minorHAnsi"/>
          <w:color w:val="000000" w:themeColor="text1"/>
          <w:sz w:val="28"/>
          <w:szCs w:val="28"/>
          <w:shd w:val="clear" w:color="auto" w:fill="FFFFFF"/>
        </w:rPr>
        <w:t xml:space="preserve"> </w:t>
      </w:r>
      <w:r w:rsidRPr="00397C68">
        <w:rPr>
          <w:rFonts w:asciiTheme="minorHAnsi" w:hAnsiTheme="minorHAnsi" w:cstheme="minorHAnsi"/>
          <w:color w:val="000000" w:themeColor="text1"/>
          <w:sz w:val="28"/>
          <w:szCs w:val="28"/>
          <w:shd w:val="clear" w:color="auto" w:fill="FFFFFF"/>
        </w:rPr>
        <w:t>επιστρέφει</w:t>
      </w:r>
      <w:r>
        <w:rPr>
          <w:rFonts w:asciiTheme="minorHAnsi" w:hAnsiTheme="minorHAnsi" w:cstheme="minorHAnsi"/>
          <w:color w:val="000000" w:themeColor="text1"/>
          <w:sz w:val="28"/>
          <w:szCs w:val="28"/>
          <w:shd w:val="clear" w:color="auto" w:fill="FFFFFF"/>
        </w:rPr>
        <w:t xml:space="preserve"> με την </w:t>
      </w:r>
      <w:r>
        <w:rPr>
          <w:rFonts w:asciiTheme="minorHAnsi" w:hAnsiTheme="minorHAnsi" w:cstheme="minorHAnsi"/>
          <w:color w:val="000000" w:themeColor="text1"/>
          <w:sz w:val="28"/>
          <w:szCs w:val="28"/>
          <w:shd w:val="clear" w:color="auto" w:fill="FFFFFF"/>
          <w:lang w:val="en-US"/>
        </w:rPr>
        <w:t>sold</w:t>
      </w:r>
      <w:r w:rsidRPr="00F46F1E">
        <w:rPr>
          <w:rFonts w:asciiTheme="minorHAnsi" w:hAnsiTheme="minorHAnsi" w:cstheme="minorHAnsi"/>
          <w:color w:val="000000" w:themeColor="text1"/>
          <w:sz w:val="28"/>
          <w:szCs w:val="28"/>
          <w:shd w:val="clear" w:color="auto" w:fill="FFFFFF"/>
        </w:rPr>
        <w:t xml:space="preserve"> </w:t>
      </w:r>
      <w:r>
        <w:rPr>
          <w:rFonts w:asciiTheme="minorHAnsi" w:hAnsiTheme="minorHAnsi" w:cstheme="minorHAnsi"/>
          <w:color w:val="000000" w:themeColor="text1"/>
          <w:sz w:val="28"/>
          <w:szCs w:val="28"/>
          <w:shd w:val="clear" w:color="auto" w:fill="FFFFFF"/>
          <w:lang w:val="en-US"/>
        </w:rPr>
        <w:t>out</w:t>
      </w:r>
      <w:r w:rsidRPr="00F46F1E">
        <w:rPr>
          <w:rFonts w:asciiTheme="minorHAnsi" w:hAnsiTheme="minorHAnsi" w:cstheme="minorHAnsi"/>
          <w:color w:val="000000" w:themeColor="text1"/>
          <w:sz w:val="28"/>
          <w:szCs w:val="28"/>
          <w:shd w:val="clear" w:color="auto" w:fill="FFFFFF"/>
        </w:rPr>
        <w:t xml:space="preserve"> </w:t>
      </w:r>
      <w:r>
        <w:rPr>
          <w:rFonts w:asciiTheme="minorHAnsi" w:hAnsiTheme="minorHAnsi" w:cstheme="minorHAnsi"/>
          <w:color w:val="000000" w:themeColor="text1"/>
          <w:sz w:val="28"/>
          <w:szCs w:val="28"/>
          <w:shd w:val="clear" w:color="auto" w:fill="FFFFFF"/>
        </w:rPr>
        <w:t>παράστασή της «</w:t>
      </w:r>
      <w:r w:rsidRPr="00397C68">
        <w:rPr>
          <w:rFonts w:asciiTheme="minorHAnsi" w:hAnsiTheme="minorHAnsi" w:cstheme="minorHAnsi"/>
          <w:color w:val="000000" w:themeColor="text1"/>
          <w:sz w:val="28"/>
          <w:szCs w:val="28"/>
          <w:shd w:val="clear" w:color="auto" w:fill="FFFFFF"/>
        </w:rPr>
        <w:t>Ο ΡΑΦΤΑΚΟΣ ΤΩΝ ΛΕΞΕΩΝ</w:t>
      </w:r>
      <w:r>
        <w:rPr>
          <w:rFonts w:asciiTheme="minorHAnsi" w:hAnsiTheme="minorHAnsi" w:cstheme="minorHAnsi"/>
          <w:color w:val="000000" w:themeColor="text1"/>
          <w:sz w:val="28"/>
          <w:szCs w:val="28"/>
          <w:shd w:val="clear" w:color="auto" w:fill="FFFFFF"/>
        </w:rPr>
        <w:t xml:space="preserve">» του Αντώνη Παπαθεοδούλου. </w:t>
      </w:r>
    </w:p>
    <w:p w14:paraId="337B6ABF" w14:textId="77777777" w:rsidR="00EE51FF" w:rsidRPr="00397C68" w:rsidRDefault="00EE51FF" w:rsidP="00EE51FF">
      <w:pPr>
        <w:pStyle w:val="Default"/>
        <w:spacing w:line="360" w:lineRule="auto"/>
        <w:rPr>
          <w:rFonts w:asciiTheme="minorHAnsi" w:hAnsiTheme="minorHAnsi" w:cstheme="minorHAnsi"/>
          <w:color w:val="000000" w:themeColor="text1"/>
          <w:sz w:val="28"/>
          <w:szCs w:val="28"/>
          <w:shd w:val="clear" w:color="auto" w:fill="FFFFFF"/>
        </w:rPr>
      </w:pPr>
      <w:r w:rsidRPr="00397C68">
        <w:rPr>
          <w:rFonts w:asciiTheme="minorHAnsi" w:hAnsiTheme="minorHAnsi" w:cstheme="minorHAnsi"/>
          <w:color w:val="000000" w:themeColor="text1"/>
          <w:sz w:val="28"/>
          <w:szCs w:val="28"/>
          <w:shd w:val="clear" w:color="auto" w:fill="FFFFFF"/>
        </w:rPr>
        <w:t xml:space="preserve">Μικροί και μεγάλοι θα έχουν την ευκαιρία να απολαύσουν την αγαπημένη διαδραστική παράσταση «Ο ΡΑΦΤΑΚΟΣ ΤΩΝ ΛΕΞΕΩΝ» μέσα από τις οθόνες </w:t>
      </w:r>
      <w:r>
        <w:rPr>
          <w:rFonts w:asciiTheme="minorHAnsi" w:hAnsiTheme="minorHAnsi" w:cstheme="minorHAnsi"/>
          <w:color w:val="000000" w:themeColor="text1"/>
          <w:sz w:val="28"/>
          <w:szCs w:val="28"/>
          <w:shd w:val="clear" w:color="auto" w:fill="FFFFFF"/>
        </w:rPr>
        <w:t xml:space="preserve">τους σε μία παράσταση ειδικά μαγνητοσκοπημένη </w:t>
      </w:r>
      <w:r w:rsidRPr="00F46F1E">
        <w:rPr>
          <w:rFonts w:asciiTheme="minorHAnsi" w:hAnsiTheme="minorHAnsi" w:cstheme="minorHAnsi"/>
          <w:b/>
          <w:color w:val="000000" w:themeColor="text1"/>
          <w:sz w:val="28"/>
          <w:szCs w:val="28"/>
          <w:shd w:val="clear" w:color="auto" w:fill="FFFFFF"/>
        </w:rPr>
        <w:t xml:space="preserve">από </w:t>
      </w:r>
      <w:r w:rsidRPr="00F46F1E">
        <w:rPr>
          <w:rFonts w:asciiTheme="minorHAnsi" w:hAnsiTheme="minorHAnsi" w:cstheme="minorHAnsi"/>
          <w:b/>
          <w:color w:val="000000" w:themeColor="text1"/>
          <w:sz w:val="28"/>
          <w:szCs w:val="28"/>
          <w:shd w:val="clear" w:color="auto" w:fill="FFFFFF"/>
        </w:rPr>
        <w:lastRenderedPageBreak/>
        <w:t>τη θεατρική ομάδα Μικρός Νότος</w:t>
      </w:r>
      <w:r>
        <w:rPr>
          <w:rFonts w:asciiTheme="minorHAnsi" w:hAnsiTheme="minorHAnsi" w:cstheme="minorHAnsi"/>
          <w:color w:val="000000" w:themeColor="text1"/>
          <w:sz w:val="28"/>
          <w:szCs w:val="28"/>
          <w:shd w:val="clear" w:color="auto" w:fill="FFFFFF"/>
        </w:rPr>
        <w:t xml:space="preserve"> για την οθόνη</w:t>
      </w:r>
      <w:r w:rsidRPr="00397C68">
        <w:rPr>
          <w:rFonts w:asciiTheme="minorHAnsi" w:hAnsiTheme="minorHAnsi" w:cstheme="minorHAnsi"/>
          <w:color w:val="000000" w:themeColor="text1"/>
          <w:sz w:val="28"/>
          <w:szCs w:val="28"/>
          <w:shd w:val="clear" w:color="auto" w:fill="FFFFFF"/>
        </w:rPr>
        <w:t xml:space="preserve">. Ελάτε να φτιάξουμε ΜΑΖΙ την κουβέρτα του Ραφτάκου για να ζεστάνουμε όχι μόνο την πόλη μας αλλά και ολόκληρο τον πλανήτη ΓΗ! OΛΗ Η ΓΗ ΜΙΑ ΑΓΚΑΛΙΑ! </w:t>
      </w:r>
    </w:p>
    <w:p w14:paraId="20BAE546" w14:textId="77777777" w:rsidR="00EE51FF" w:rsidRDefault="00EE51FF" w:rsidP="00EE51FF">
      <w:pPr>
        <w:pStyle w:val="Default"/>
        <w:spacing w:line="360" w:lineRule="auto"/>
        <w:jc w:val="both"/>
        <w:rPr>
          <w:rFonts w:asciiTheme="minorHAnsi" w:hAnsiTheme="minorHAnsi" w:cstheme="minorHAnsi"/>
          <w:color w:val="000000" w:themeColor="text1"/>
          <w:sz w:val="28"/>
          <w:szCs w:val="28"/>
          <w:shd w:val="clear" w:color="auto" w:fill="FFFFFF"/>
        </w:rPr>
      </w:pPr>
      <w:r w:rsidRPr="00397C68">
        <w:rPr>
          <w:rFonts w:asciiTheme="minorHAnsi" w:hAnsiTheme="minorHAnsi" w:cstheme="minorHAnsi"/>
          <w:color w:val="000000" w:themeColor="text1"/>
          <w:sz w:val="28"/>
          <w:szCs w:val="28"/>
          <w:shd w:val="clear" w:color="auto" w:fill="FFFFFF"/>
        </w:rPr>
        <w:t xml:space="preserve">ΓΙΑ ΤΗΝ ΙΣΤΟΡΙΑ: Κάποτε σε μια μικρή πόλη που έμοιαζε ακόμα με χωριό ζούσε ένας ράφτης μοναδικός. Μοναδικός όχι μόνο επειδή δεν υπήρχε άλλος ράφτης στην πόλη μα επειδή ο ράφτης αυτός έφτιαχνε τα ρούχα του με λέξεις! Διάλεγε προσεχτικά τις λέξεις του για κάθε έναν κάτοικο ξεχωριστά κι έτσι φορώντας τα ρούχα του περνούσαν τους χειμώνες τους ζεστοί και τα καλοκαίρια πάντα δροσεροί. Ο καιρός όμως πέρασε, η πόλη μεγάλωσε κι οι κάτοικοι έγιναν βιαστικοί και ξεχασιάρηδες και ξέχασαν τον Ραφτάκο. Κι έπεσε ένας χειμώνας τόσο βαρύς που κανένα από τα καινούρια τους ρούχα δεν μπορούσε να τους ζεστάνει. Τότε θυμήθηκαν τον Ραφτάκο τους που τόσο ωραία έπλεκε τις λέξεις και ξαναζεστάθηκαν. Γιατί οι λέξεις είναι αυτές που ζεσταίνουν, δροσίζουν και παρηγορούν τελικά κάθε καρδιά. </w:t>
      </w:r>
    </w:p>
    <w:p w14:paraId="7446E4DC" w14:textId="08D9964E" w:rsidR="009B003A" w:rsidRPr="000E0E6A" w:rsidRDefault="009B003A" w:rsidP="009B003A">
      <w:pPr>
        <w:pStyle w:val="Default"/>
        <w:spacing w:line="360" w:lineRule="auto"/>
        <w:rPr>
          <w:rFonts w:asciiTheme="minorHAnsi" w:hAnsiTheme="minorHAnsi" w:cstheme="minorHAnsi"/>
          <w:b/>
          <w:bCs/>
          <w:color w:val="000000" w:themeColor="text1"/>
          <w:sz w:val="28"/>
          <w:szCs w:val="28"/>
          <w:u w:val="single"/>
          <w:shd w:val="clear" w:color="auto" w:fill="FFFFFF"/>
        </w:rPr>
      </w:pPr>
    </w:p>
    <w:p w14:paraId="0353655A" w14:textId="77777777" w:rsidR="00EE51FF" w:rsidRPr="000E0E6A" w:rsidRDefault="00EE51FF" w:rsidP="00EE51FF">
      <w:pPr>
        <w:pStyle w:val="Default"/>
        <w:spacing w:line="360" w:lineRule="auto"/>
        <w:rPr>
          <w:rFonts w:asciiTheme="minorHAnsi" w:hAnsiTheme="minorHAnsi" w:cstheme="minorHAnsi"/>
          <w:b/>
          <w:bCs/>
          <w:color w:val="000000" w:themeColor="text1"/>
          <w:sz w:val="28"/>
          <w:szCs w:val="28"/>
          <w:u w:val="single"/>
          <w:shd w:val="clear" w:color="auto" w:fill="FFFFFF"/>
        </w:rPr>
      </w:pPr>
      <w:r w:rsidRPr="000E0E6A">
        <w:rPr>
          <w:rFonts w:asciiTheme="minorHAnsi" w:hAnsiTheme="minorHAnsi" w:cstheme="minorHAnsi"/>
          <w:b/>
          <w:bCs/>
          <w:color w:val="000000" w:themeColor="text1"/>
          <w:sz w:val="28"/>
          <w:szCs w:val="28"/>
          <w:u w:val="single"/>
          <w:shd w:val="clear" w:color="auto" w:fill="FFFFFF"/>
        </w:rPr>
        <w:t xml:space="preserve">ΣΥΝΤΕΛΕΣΤΕΣ </w:t>
      </w:r>
    </w:p>
    <w:p w14:paraId="3163CF57" w14:textId="77777777" w:rsidR="00EE51FF" w:rsidRDefault="00EE51FF" w:rsidP="00EE51FF">
      <w:pPr>
        <w:pStyle w:val="Default"/>
        <w:spacing w:line="360" w:lineRule="auto"/>
        <w:rPr>
          <w:rFonts w:asciiTheme="minorHAnsi" w:hAnsiTheme="minorHAnsi" w:cstheme="minorHAnsi"/>
          <w:b/>
          <w:bCs/>
          <w:color w:val="000000" w:themeColor="text1"/>
          <w:sz w:val="28"/>
          <w:szCs w:val="28"/>
          <w:shd w:val="clear" w:color="auto" w:fill="FFFFFF"/>
        </w:rPr>
      </w:pPr>
      <w:r w:rsidRPr="000E0E6A">
        <w:rPr>
          <w:rFonts w:asciiTheme="minorHAnsi" w:hAnsiTheme="minorHAnsi" w:cstheme="minorHAnsi"/>
          <w:color w:val="000000" w:themeColor="text1"/>
          <w:sz w:val="28"/>
          <w:szCs w:val="28"/>
          <w:shd w:val="clear" w:color="auto" w:fill="FFFFFF"/>
        </w:rPr>
        <w:t xml:space="preserve">Συγγραφέας: </w:t>
      </w:r>
      <w:r w:rsidRPr="000E0E6A">
        <w:rPr>
          <w:rFonts w:asciiTheme="minorHAnsi" w:hAnsiTheme="minorHAnsi" w:cstheme="minorHAnsi"/>
          <w:b/>
          <w:bCs/>
          <w:color w:val="000000" w:themeColor="text1"/>
          <w:sz w:val="28"/>
          <w:szCs w:val="28"/>
          <w:shd w:val="clear" w:color="auto" w:fill="FFFFFF"/>
        </w:rPr>
        <w:t>Αντώνης Παπαθεοδούλου</w:t>
      </w:r>
    </w:p>
    <w:p w14:paraId="5D160570" w14:textId="018FA0EA" w:rsidR="00EE51FF" w:rsidRPr="000E0E6A" w:rsidRDefault="00EE51FF" w:rsidP="00EE51FF">
      <w:pPr>
        <w:pStyle w:val="Default"/>
        <w:spacing w:line="360" w:lineRule="auto"/>
        <w:rPr>
          <w:rFonts w:asciiTheme="minorHAnsi" w:hAnsiTheme="minorHAnsi" w:cstheme="minorHAnsi"/>
          <w:b/>
          <w:bCs/>
          <w:color w:val="000000" w:themeColor="text1"/>
          <w:sz w:val="28"/>
          <w:szCs w:val="28"/>
          <w:shd w:val="clear" w:color="auto" w:fill="FFFFFF"/>
        </w:rPr>
      </w:pPr>
      <w:r w:rsidRPr="000E0E6A">
        <w:rPr>
          <w:rFonts w:asciiTheme="minorHAnsi" w:hAnsiTheme="minorHAnsi" w:cstheme="minorHAnsi"/>
          <w:color w:val="000000" w:themeColor="text1"/>
          <w:sz w:val="28"/>
          <w:szCs w:val="28"/>
          <w:shd w:val="clear" w:color="auto" w:fill="FFFFFF"/>
        </w:rPr>
        <w:t>Καλλιτεχνική επιμέλεια-βοηθός σκηνοθέτ</w:t>
      </w:r>
      <w:r>
        <w:rPr>
          <w:rFonts w:asciiTheme="minorHAnsi" w:hAnsiTheme="minorHAnsi" w:cstheme="minorHAnsi"/>
          <w:color w:val="000000" w:themeColor="text1"/>
          <w:sz w:val="28"/>
          <w:szCs w:val="28"/>
          <w:shd w:val="clear" w:color="auto" w:fill="FFFFFF"/>
        </w:rPr>
        <w:t>ι</w:t>
      </w:r>
      <w:r w:rsidRPr="000E0E6A">
        <w:rPr>
          <w:rFonts w:asciiTheme="minorHAnsi" w:hAnsiTheme="minorHAnsi" w:cstheme="minorHAnsi"/>
          <w:color w:val="000000" w:themeColor="text1"/>
          <w:sz w:val="28"/>
          <w:szCs w:val="28"/>
          <w:shd w:val="clear" w:color="auto" w:fill="FFFFFF"/>
        </w:rPr>
        <w:t xml:space="preserve">ς: </w:t>
      </w:r>
      <w:r w:rsidRPr="000E0E6A">
        <w:rPr>
          <w:rFonts w:asciiTheme="minorHAnsi" w:hAnsiTheme="minorHAnsi" w:cstheme="minorHAnsi"/>
          <w:b/>
          <w:bCs/>
          <w:color w:val="000000" w:themeColor="text1"/>
          <w:sz w:val="28"/>
          <w:szCs w:val="28"/>
          <w:shd w:val="clear" w:color="auto" w:fill="FFFFFF"/>
        </w:rPr>
        <w:t>Χρύσα Διαμαντοπούλου</w:t>
      </w:r>
    </w:p>
    <w:p w14:paraId="30DB7972" w14:textId="77777777" w:rsidR="00EE51FF" w:rsidRPr="000E0E6A" w:rsidRDefault="00EE51FF" w:rsidP="00EE51FF">
      <w:pPr>
        <w:pStyle w:val="Default"/>
        <w:spacing w:line="360" w:lineRule="auto"/>
        <w:rPr>
          <w:rFonts w:asciiTheme="minorHAnsi" w:hAnsiTheme="minorHAnsi" w:cstheme="minorHAnsi"/>
          <w:color w:val="000000" w:themeColor="text1"/>
          <w:sz w:val="28"/>
          <w:szCs w:val="28"/>
          <w:shd w:val="clear" w:color="auto" w:fill="FFFFFF"/>
        </w:rPr>
      </w:pPr>
      <w:r w:rsidRPr="000E0E6A">
        <w:rPr>
          <w:rFonts w:asciiTheme="minorHAnsi" w:hAnsiTheme="minorHAnsi" w:cstheme="minorHAnsi"/>
          <w:color w:val="000000" w:themeColor="text1"/>
          <w:sz w:val="28"/>
          <w:szCs w:val="28"/>
          <w:shd w:val="clear" w:color="auto" w:fill="FFFFFF"/>
        </w:rPr>
        <w:t xml:space="preserve">Θεατρική διασκευή-στίχοι τραγουδιών: </w:t>
      </w:r>
      <w:r w:rsidRPr="000E0E6A">
        <w:rPr>
          <w:rFonts w:asciiTheme="minorHAnsi" w:hAnsiTheme="minorHAnsi" w:cstheme="minorHAnsi"/>
          <w:b/>
          <w:bCs/>
          <w:color w:val="000000" w:themeColor="text1"/>
          <w:sz w:val="28"/>
          <w:szCs w:val="28"/>
          <w:shd w:val="clear" w:color="auto" w:fill="FFFFFF"/>
        </w:rPr>
        <w:t>Τίνα Γιωτοπούλου</w:t>
      </w:r>
    </w:p>
    <w:p w14:paraId="6ECEE97F" w14:textId="77777777" w:rsidR="00EE51FF" w:rsidRDefault="00EE51FF" w:rsidP="00EE51FF">
      <w:pPr>
        <w:pStyle w:val="Default"/>
        <w:spacing w:line="360" w:lineRule="auto"/>
        <w:rPr>
          <w:rFonts w:asciiTheme="minorHAnsi" w:hAnsiTheme="minorHAnsi" w:cstheme="minorHAnsi"/>
          <w:color w:val="000000" w:themeColor="text1"/>
          <w:sz w:val="28"/>
          <w:szCs w:val="28"/>
          <w:shd w:val="clear" w:color="auto" w:fill="FFFFFF"/>
        </w:rPr>
      </w:pPr>
      <w:r w:rsidRPr="000E0E6A">
        <w:rPr>
          <w:rFonts w:asciiTheme="minorHAnsi" w:hAnsiTheme="minorHAnsi" w:cstheme="minorHAnsi"/>
          <w:color w:val="000000" w:themeColor="text1"/>
          <w:sz w:val="28"/>
          <w:szCs w:val="28"/>
          <w:shd w:val="clear" w:color="auto" w:fill="FFFFFF"/>
        </w:rPr>
        <w:t xml:space="preserve">Θεατρική Σκηνοθεσία: </w:t>
      </w:r>
      <w:r w:rsidRPr="000E0E6A">
        <w:rPr>
          <w:rFonts w:asciiTheme="minorHAnsi" w:hAnsiTheme="minorHAnsi" w:cstheme="minorHAnsi"/>
          <w:b/>
          <w:bCs/>
          <w:color w:val="000000" w:themeColor="text1"/>
          <w:sz w:val="28"/>
          <w:szCs w:val="28"/>
          <w:shd w:val="clear" w:color="auto" w:fill="FFFFFF"/>
        </w:rPr>
        <w:t>Γιώργος Τζαβάρας</w:t>
      </w:r>
      <w:r w:rsidRPr="000E0E6A">
        <w:rPr>
          <w:rFonts w:asciiTheme="minorHAnsi" w:hAnsiTheme="minorHAnsi" w:cstheme="minorHAnsi"/>
          <w:color w:val="000000" w:themeColor="text1"/>
          <w:sz w:val="28"/>
          <w:szCs w:val="28"/>
          <w:shd w:val="clear" w:color="auto" w:fill="FFFFFF"/>
        </w:rPr>
        <w:t xml:space="preserve"> </w:t>
      </w:r>
    </w:p>
    <w:p w14:paraId="12E09A3C" w14:textId="77777777" w:rsidR="00EE51FF" w:rsidRPr="00F46F1E" w:rsidRDefault="00EE51FF" w:rsidP="00EE51FF">
      <w:pPr>
        <w:pStyle w:val="Default"/>
        <w:spacing w:line="360" w:lineRule="auto"/>
        <w:rPr>
          <w:rFonts w:asciiTheme="minorHAnsi" w:hAnsiTheme="minorHAnsi" w:cstheme="minorHAnsi"/>
          <w:color w:val="000000" w:themeColor="text1"/>
          <w:sz w:val="28"/>
          <w:szCs w:val="28"/>
          <w:shd w:val="clear" w:color="auto" w:fill="FFFFFF"/>
        </w:rPr>
      </w:pPr>
      <w:r>
        <w:rPr>
          <w:rFonts w:asciiTheme="minorHAnsi" w:hAnsiTheme="minorHAnsi" w:cstheme="minorHAnsi"/>
          <w:color w:val="000000" w:themeColor="text1"/>
          <w:sz w:val="28"/>
          <w:szCs w:val="28"/>
          <w:shd w:val="clear" w:color="auto" w:fill="FFFFFF"/>
        </w:rPr>
        <w:t xml:space="preserve">Σκηνοθεσία για την οθόνη-Μοντάζ: </w:t>
      </w:r>
      <w:r w:rsidRPr="00F46F1E">
        <w:rPr>
          <w:rFonts w:asciiTheme="minorHAnsi" w:hAnsiTheme="minorHAnsi" w:cstheme="minorHAnsi"/>
          <w:b/>
          <w:color w:val="000000" w:themeColor="text1"/>
          <w:sz w:val="28"/>
          <w:szCs w:val="28"/>
          <w:shd w:val="clear" w:color="auto" w:fill="FFFFFF"/>
          <w:lang w:val="en-US"/>
        </w:rPr>
        <w:t>CGCfilms</w:t>
      </w:r>
    </w:p>
    <w:p w14:paraId="4D89B541" w14:textId="77777777" w:rsidR="00EE51FF" w:rsidRPr="000E0E6A" w:rsidRDefault="00EE51FF" w:rsidP="00EE51FF">
      <w:pPr>
        <w:pStyle w:val="Default"/>
        <w:spacing w:line="360" w:lineRule="auto"/>
        <w:rPr>
          <w:rFonts w:asciiTheme="minorHAnsi" w:hAnsiTheme="minorHAnsi" w:cstheme="minorHAnsi"/>
          <w:b/>
          <w:bCs/>
          <w:color w:val="000000" w:themeColor="text1"/>
          <w:sz w:val="28"/>
          <w:szCs w:val="28"/>
          <w:shd w:val="clear" w:color="auto" w:fill="FFFFFF"/>
        </w:rPr>
      </w:pPr>
      <w:r w:rsidRPr="000E0E6A">
        <w:rPr>
          <w:rFonts w:asciiTheme="minorHAnsi" w:hAnsiTheme="minorHAnsi" w:cstheme="minorHAnsi"/>
          <w:color w:val="000000" w:themeColor="text1"/>
          <w:sz w:val="28"/>
          <w:szCs w:val="28"/>
          <w:shd w:val="clear" w:color="auto" w:fill="FFFFFF"/>
        </w:rPr>
        <w:t xml:space="preserve">Πρωτότυπη Μουσική: </w:t>
      </w:r>
      <w:r w:rsidRPr="000E0E6A">
        <w:rPr>
          <w:rFonts w:asciiTheme="minorHAnsi" w:hAnsiTheme="minorHAnsi" w:cstheme="minorHAnsi"/>
          <w:b/>
          <w:bCs/>
          <w:color w:val="000000" w:themeColor="text1"/>
          <w:sz w:val="28"/>
          <w:szCs w:val="28"/>
          <w:shd w:val="clear" w:color="auto" w:fill="FFFFFF"/>
        </w:rPr>
        <w:t xml:space="preserve">Νίκος Πλατύραχος </w:t>
      </w:r>
    </w:p>
    <w:p w14:paraId="36FB6710" w14:textId="77777777" w:rsidR="00EE51FF" w:rsidRPr="000E0E6A" w:rsidRDefault="00EE51FF" w:rsidP="00EE51FF">
      <w:pPr>
        <w:pStyle w:val="Default"/>
        <w:spacing w:line="360" w:lineRule="auto"/>
        <w:rPr>
          <w:rFonts w:asciiTheme="minorHAnsi" w:hAnsiTheme="minorHAnsi" w:cstheme="minorHAnsi"/>
          <w:b/>
          <w:bCs/>
          <w:color w:val="000000" w:themeColor="text1"/>
          <w:sz w:val="28"/>
          <w:szCs w:val="28"/>
          <w:shd w:val="clear" w:color="auto" w:fill="FFFFFF"/>
        </w:rPr>
      </w:pPr>
      <w:r w:rsidRPr="000E0E6A">
        <w:rPr>
          <w:rFonts w:asciiTheme="minorHAnsi" w:hAnsiTheme="minorHAnsi" w:cstheme="minorHAnsi"/>
          <w:color w:val="000000" w:themeColor="text1"/>
          <w:sz w:val="28"/>
          <w:szCs w:val="28"/>
          <w:shd w:val="clear" w:color="auto" w:fill="FFFFFF"/>
        </w:rPr>
        <w:t xml:space="preserve">Εικαστική επιμέλεια-ενδυματολόγος: </w:t>
      </w:r>
      <w:r w:rsidRPr="000E0E6A">
        <w:rPr>
          <w:rFonts w:asciiTheme="minorHAnsi" w:hAnsiTheme="minorHAnsi" w:cstheme="minorHAnsi"/>
          <w:b/>
          <w:bCs/>
          <w:color w:val="000000" w:themeColor="text1"/>
          <w:sz w:val="28"/>
          <w:szCs w:val="28"/>
          <w:shd w:val="clear" w:color="auto" w:fill="FFFFFF"/>
        </w:rPr>
        <w:t>Γεωργία Μπούρδα</w:t>
      </w:r>
    </w:p>
    <w:p w14:paraId="65ADB298" w14:textId="77777777" w:rsidR="00EE51FF" w:rsidRPr="000E0E6A" w:rsidRDefault="00EE51FF" w:rsidP="00EE51FF">
      <w:pPr>
        <w:pStyle w:val="Default"/>
        <w:spacing w:line="360" w:lineRule="auto"/>
        <w:rPr>
          <w:rFonts w:asciiTheme="minorHAnsi" w:hAnsiTheme="minorHAnsi" w:cstheme="minorHAnsi"/>
          <w:b/>
          <w:bCs/>
          <w:color w:val="000000" w:themeColor="text1"/>
          <w:sz w:val="28"/>
          <w:szCs w:val="28"/>
          <w:shd w:val="clear" w:color="auto" w:fill="FFFFFF"/>
        </w:rPr>
      </w:pPr>
      <w:r w:rsidRPr="000E0E6A">
        <w:rPr>
          <w:rFonts w:asciiTheme="minorHAnsi" w:hAnsiTheme="minorHAnsi" w:cstheme="minorHAnsi"/>
          <w:color w:val="000000" w:themeColor="text1"/>
          <w:sz w:val="28"/>
          <w:szCs w:val="28"/>
          <w:shd w:val="clear" w:color="auto" w:fill="FFFFFF"/>
        </w:rPr>
        <w:t xml:space="preserve">Επιμέλεια κίνησης: </w:t>
      </w:r>
      <w:r w:rsidRPr="000E0E6A">
        <w:rPr>
          <w:rFonts w:asciiTheme="minorHAnsi" w:hAnsiTheme="minorHAnsi" w:cstheme="minorHAnsi"/>
          <w:b/>
          <w:bCs/>
          <w:color w:val="000000" w:themeColor="text1"/>
          <w:sz w:val="28"/>
          <w:szCs w:val="28"/>
          <w:shd w:val="clear" w:color="auto" w:fill="FFFFFF"/>
        </w:rPr>
        <w:t>Άννα Ανουσάκη</w:t>
      </w:r>
    </w:p>
    <w:p w14:paraId="53A94CA1" w14:textId="77777777" w:rsidR="00EE51FF" w:rsidRPr="000E0E6A" w:rsidRDefault="00EE51FF" w:rsidP="00EE51FF">
      <w:pPr>
        <w:pStyle w:val="Default"/>
        <w:spacing w:line="360" w:lineRule="auto"/>
        <w:rPr>
          <w:rFonts w:asciiTheme="minorHAnsi" w:hAnsiTheme="minorHAnsi" w:cstheme="minorHAnsi"/>
          <w:b/>
          <w:bCs/>
          <w:color w:val="000000" w:themeColor="text1"/>
          <w:sz w:val="28"/>
          <w:szCs w:val="28"/>
          <w:shd w:val="clear" w:color="auto" w:fill="FFFFFF"/>
        </w:rPr>
      </w:pPr>
      <w:r w:rsidRPr="000E0E6A">
        <w:rPr>
          <w:rFonts w:asciiTheme="minorHAnsi" w:hAnsiTheme="minorHAnsi" w:cstheme="minorHAnsi"/>
          <w:color w:val="000000" w:themeColor="text1"/>
          <w:sz w:val="28"/>
          <w:szCs w:val="28"/>
          <w:shd w:val="clear" w:color="auto" w:fill="FFFFFF"/>
        </w:rPr>
        <w:t xml:space="preserve">Ηθοποιοί: </w:t>
      </w:r>
      <w:r w:rsidRPr="000E0E6A">
        <w:rPr>
          <w:rFonts w:asciiTheme="minorHAnsi" w:hAnsiTheme="minorHAnsi" w:cstheme="minorHAnsi"/>
          <w:b/>
          <w:bCs/>
          <w:color w:val="000000" w:themeColor="text1"/>
          <w:sz w:val="28"/>
          <w:szCs w:val="28"/>
          <w:shd w:val="clear" w:color="auto" w:fill="FFFFFF"/>
        </w:rPr>
        <w:t>Νίκος Αξιώτης, Δημήτρης Γιαννής, Aγγελική</w:t>
      </w:r>
      <w:r w:rsidRPr="000E0E6A">
        <w:rPr>
          <w:rFonts w:asciiTheme="minorHAnsi" w:hAnsiTheme="minorHAnsi" w:cstheme="minorHAnsi"/>
          <w:color w:val="000000" w:themeColor="text1"/>
          <w:sz w:val="28"/>
          <w:szCs w:val="28"/>
          <w:shd w:val="clear" w:color="auto" w:fill="FFFFFF"/>
        </w:rPr>
        <w:t xml:space="preserve"> </w:t>
      </w:r>
      <w:r w:rsidRPr="000E0E6A">
        <w:rPr>
          <w:rFonts w:asciiTheme="minorHAnsi" w:hAnsiTheme="minorHAnsi" w:cstheme="minorHAnsi"/>
          <w:b/>
          <w:bCs/>
          <w:color w:val="000000" w:themeColor="text1"/>
          <w:sz w:val="28"/>
          <w:szCs w:val="28"/>
          <w:shd w:val="clear" w:color="auto" w:fill="FFFFFF"/>
        </w:rPr>
        <w:t>Παναγιωτοπούλου</w:t>
      </w:r>
    </w:p>
    <w:p w14:paraId="20EDAD68" w14:textId="77777777" w:rsidR="00EE51FF" w:rsidRDefault="00EE51FF" w:rsidP="00EE51FF">
      <w:pPr>
        <w:pStyle w:val="Default"/>
        <w:spacing w:line="360" w:lineRule="auto"/>
        <w:rPr>
          <w:rFonts w:asciiTheme="minorHAnsi" w:hAnsiTheme="minorHAnsi" w:cstheme="minorHAnsi"/>
          <w:b/>
          <w:bCs/>
          <w:color w:val="000000" w:themeColor="text1"/>
          <w:sz w:val="28"/>
          <w:szCs w:val="28"/>
          <w:shd w:val="clear" w:color="auto" w:fill="FFFFFF"/>
        </w:rPr>
      </w:pPr>
      <w:r w:rsidRPr="00397C68">
        <w:rPr>
          <w:rFonts w:asciiTheme="minorHAnsi" w:hAnsiTheme="minorHAnsi" w:cstheme="minorHAnsi"/>
          <w:color w:val="000000" w:themeColor="text1"/>
          <w:sz w:val="28"/>
          <w:szCs w:val="28"/>
          <w:shd w:val="clear" w:color="auto" w:fill="FFFFFF"/>
        </w:rPr>
        <w:t xml:space="preserve">Ζωντανή μουσική: </w:t>
      </w:r>
      <w:r w:rsidRPr="000E0E6A">
        <w:rPr>
          <w:rFonts w:asciiTheme="minorHAnsi" w:hAnsiTheme="minorHAnsi" w:cstheme="minorHAnsi"/>
          <w:b/>
          <w:bCs/>
          <w:color w:val="000000" w:themeColor="text1"/>
          <w:sz w:val="28"/>
          <w:szCs w:val="28"/>
          <w:shd w:val="clear" w:color="auto" w:fill="FFFFFF"/>
        </w:rPr>
        <w:t>Η ομάδα Μικρός Νότος</w:t>
      </w:r>
    </w:p>
    <w:p w14:paraId="59223E5B" w14:textId="77777777" w:rsidR="00EE51FF" w:rsidRPr="000E0E6A" w:rsidRDefault="00EE51FF" w:rsidP="00EE51FF">
      <w:pPr>
        <w:pStyle w:val="Default"/>
        <w:spacing w:line="360" w:lineRule="auto"/>
        <w:rPr>
          <w:rFonts w:asciiTheme="minorHAnsi" w:hAnsiTheme="minorHAnsi" w:cstheme="minorHAnsi"/>
          <w:b/>
          <w:bCs/>
          <w:color w:val="000000" w:themeColor="text1"/>
          <w:sz w:val="28"/>
          <w:szCs w:val="28"/>
          <w:shd w:val="clear" w:color="auto" w:fill="FFFFFF"/>
        </w:rPr>
      </w:pPr>
      <w:r w:rsidRPr="00F46F1E">
        <w:rPr>
          <w:rFonts w:asciiTheme="minorHAnsi" w:hAnsiTheme="minorHAnsi" w:cstheme="minorHAnsi"/>
          <w:bCs/>
          <w:color w:val="000000" w:themeColor="text1"/>
          <w:sz w:val="28"/>
          <w:szCs w:val="28"/>
          <w:shd w:val="clear" w:color="auto" w:fill="FFFFFF"/>
        </w:rPr>
        <w:lastRenderedPageBreak/>
        <w:t>Επιστημονική σύμβουλος</w:t>
      </w:r>
      <w:r>
        <w:rPr>
          <w:rFonts w:asciiTheme="minorHAnsi" w:hAnsiTheme="minorHAnsi" w:cstheme="minorHAnsi"/>
          <w:b/>
          <w:bCs/>
          <w:color w:val="000000" w:themeColor="text1"/>
          <w:sz w:val="28"/>
          <w:szCs w:val="28"/>
          <w:shd w:val="clear" w:color="auto" w:fill="FFFFFF"/>
        </w:rPr>
        <w:t>: Φλώρα Σπύρου</w:t>
      </w:r>
    </w:p>
    <w:p w14:paraId="11BEFF28" w14:textId="77777777" w:rsidR="00EE51FF" w:rsidRPr="000E0E6A" w:rsidRDefault="00EE51FF" w:rsidP="00EE51FF">
      <w:pPr>
        <w:pStyle w:val="Default"/>
        <w:spacing w:line="360" w:lineRule="auto"/>
        <w:rPr>
          <w:rFonts w:asciiTheme="minorHAnsi" w:hAnsiTheme="minorHAnsi" w:cstheme="minorHAnsi"/>
          <w:b/>
          <w:bCs/>
          <w:color w:val="000000" w:themeColor="text1"/>
          <w:sz w:val="28"/>
          <w:szCs w:val="28"/>
          <w:shd w:val="clear" w:color="auto" w:fill="FFFFFF"/>
        </w:rPr>
      </w:pPr>
      <w:r w:rsidRPr="00397C68">
        <w:rPr>
          <w:rFonts w:asciiTheme="minorHAnsi" w:hAnsiTheme="minorHAnsi" w:cstheme="minorHAnsi"/>
          <w:color w:val="000000" w:themeColor="text1"/>
          <w:sz w:val="28"/>
          <w:szCs w:val="28"/>
          <w:shd w:val="clear" w:color="auto" w:fill="FFFFFF"/>
        </w:rPr>
        <w:t xml:space="preserve">Σχεδιασμός-διδασκαλία ρυθμικού τοπίου: </w:t>
      </w:r>
      <w:r w:rsidRPr="000E0E6A">
        <w:rPr>
          <w:rFonts w:asciiTheme="minorHAnsi" w:hAnsiTheme="minorHAnsi" w:cstheme="minorHAnsi"/>
          <w:b/>
          <w:bCs/>
          <w:color w:val="000000" w:themeColor="text1"/>
          <w:sz w:val="28"/>
          <w:szCs w:val="28"/>
          <w:shd w:val="clear" w:color="auto" w:fill="FFFFFF"/>
        </w:rPr>
        <w:t>Γιώργος Τζαβάρας</w:t>
      </w:r>
    </w:p>
    <w:p w14:paraId="674F49B1" w14:textId="77777777" w:rsidR="00EE51FF" w:rsidRPr="000E0E6A" w:rsidRDefault="00EE51FF" w:rsidP="00EE51FF">
      <w:pPr>
        <w:pStyle w:val="Default"/>
        <w:spacing w:line="360" w:lineRule="auto"/>
        <w:rPr>
          <w:rFonts w:asciiTheme="minorHAnsi" w:hAnsiTheme="minorHAnsi" w:cstheme="minorHAnsi"/>
          <w:b/>
          <w:bCs/>
          <w:color w:val="000000" w:themeColor="text1"/>
          <w:sz w:val="28"/>
          <w:szCs w:val="28"/>
          <w:shd w:val="clear" w:color="auto" w:fill="FFFFFF"/>
        </w:rPr>
      </w:pPr>
      <w:r w:rsidRPr="00397C68">
        <w:rPr>
          <w:rFonts w:asciiTheme="minorHAnsi" w:hAnsiTheme="minorHAnsi" w:cstheme="minorHAnsi"/>
          <w:color w:val="000000" w:themeColor="text1"/>
          <w:sz w:val="28"/>
          <w:szCs w:val="28"/>
          <w:shd w:val="clear" w:color="auto" w:fill="FFFFFF"/>
        </w:rPr>
        <w:t xml:space="preserve">Διδασκαλία τραγουδιών: </w:t>
      </w:r>
      <w:r w:rsidRPr="000E0E6A">
        <w:rPr>
          <w:rFonts w:asciiTheme="minorHAnsi" w:hAnsiTheme="minorHAnsi" w:cstheme="minorHAnsi"/>
          <w:b/>
          <w:bCs/>
          <w:color w:val="000000" w:themeColor="text1"/>
          <w:sz w:val="28"/>
          <w:szCs w:val="28"/>
          <w:shd w:val="clear" w:color="auto" w:fill="FFFFFF"/>
        </w:rPr>
        <w:t>Νίκος Πλατύραχος</w:t>
      </w:r>
    </w:p>
    <w:p w14:paraId="67CAF2ED" w14:textId="29619AE6" w:rsidR="00EE51FF" w:rsidRDefault="00EE51FF" w:rsidP="00EE51FF">
      <w:pPr>
        <w:pStyle w:val="Default"/>
        <w:spacing w:line="360" w:lineRule="auto"/>
        <w:rPr>
          <w:rFonts w:asciiTheme="minorHAnsi" w:hAnsiTheme="minorHAnsi" w:cstheme="minorHAnsi"/>
          <w:b/>
          <w:bCs/>
          <w:color w:val="000000" w:themeColor="text1"/>
          <w:sz w:val="28"/>
          <w:szCs w:val="28"/>
          <w:shd w:val="clear" w:color="auto" w:fill="FFFFFF"/>
        </w:rPr>
      </w:pPr>
      <w:r w:rsidRPr="00397C68">
        <w:rPr>
          <w:rFonts w:asciiTheme="minorHAnsi" w:hAnsiTheme="minorHAnsi" w:cstheme="minorHAnsi"/>
          <w:color w:val="000000" w:themeColor="text1"/>
          <w:sz w:val="28"/>
          <w:szCs w:val="28"/>
          <w:shd w:val="clear" w:color="auto" w:fill="FFFFFF"/>
        </w:rPr>
        <w:t xml:space="preserve">Παραγωγή: </w:t>
      </w:r>
      <w:r w:rsidRPr="000E0E6A">
        <w:rPr>
          <w:rFonts w:asciiTheme="minorHAnsi" w:hAnsiTheme="minorHAnsi" w:cstheme="minorHAnsi"/>
          <w:b/>
          <w:bCs/>
          <w:color w:val="000000" w:themeColor="text1"/>
          <w:sz w:val="28"/>
          <w:szCs w:val="28"/>
          <w:shd w:val="clear" w:color="auto" w:fill="FFFFFF"/>
        </w:rPr>
        <w:t xml:space="preserve">ΜΙΚΡΟΣ ΝΟΤΟΣ ΑΜΚΕ </w:t>
      </w:r>
    </w:p>
    <w:p w14:paraId="20803D7A" w14:textId="3E93ACE7" w:rsidR="00FE07D5" w:rsidRPr="00FE07D5" w:rsidRDefault="0058192E" w:rsidP="00EE51FF">
      <w:pPr>
        <w:pStyle w:val="Default"/>
        <w:spacing w:line="360" w:lineRule="auto"/>
        <w:rPr>
          <w:rFonts w:asciiTheme="minorHAnsi" w:hAnsiTheme="minorHAnsi" w:cstheme="minorHAnsi"/>
          <w:b/>
          <w:bCs/>
          <w:color w:val="000000" w:themeColor="text1"/>
          <w:sz w:val="28"/>
          <w:szCs w:val="28"/>
          <w:shd w:val="clear" w:color="auto" w:fill="FFFFFF"/>
        </w:rPr>
      </w:pPr>
      <w:hyperlink r:id="rId7" w:history="1">
        <w:r w:rsidR="00FE07D5" w:rsidRPr="00D445C2">
          <w:rPr>
            <w:rStyle w:val="-"/>
            <w:rFonts w:asciiTheme="minorHAnsi" w:hAnsiTheme="minorHAnsi" w:cstheme="minorHAnsi"/>
            <w:b/>
            <w:bCs/>
            <w:sz w:val="28"/>
            <w:szCs w:val="28"/>
            <w:shd w:val="clear" w:color="auto" w:fill="FFFFFF"/>
            <w:lang w:val="en-US"/>
          </w:rPr>
          <w:t>www</w:t>
        </w:r>
        <w:r w:rsidR="00FE07D5" w:rsidRPr="00D445C2">
          <w:rPr>
            <w:rStyle w:val="-"/>
            <w:rFonts w:asciiTheme="minorHAnsi" w:hAnsiTheme="minorHAnsi" w:cstheme="minorHAnsi"/>
            <w:b/>
            <w:bCs/>
            <w:sz w:val="28"/>
            <w:szCs w:val="28"/>
            <w:shd w:val="clear" w:color="auto" w:fill="FFFFFF"/>
          </w:rPr>
          <w:t>.</w:t>
        </w:r>
        <w:r w:rsidR="00FE07D5" w:rsidRPr="00D445C2">
          <w:rPr>
            <w:rStyle w:val="-"/>
            <w:rFonts w:asciiTheme="minorHAnsi" w:hAnsiTheme="minorHAnsi" w:cstheme="minorHAnsi"/>
            <w:b/>
            <w:bCs/>
            <w:sz w:val="28"/>
            <w:szCs w:val="28"/>
            <w:shd w:val="clear" w:color="auto" w:fill="FFFFFF"/>
            <w:lang w:val="en-US"/>
          </w:rPr>
          <w:t>mikrosnotos</w:t>
        </w:r>
        <w:r w:rsidR="00FE07D5" w:rsidRPr="0058192E">
          <w:rPr>
            <w:rStyle w:val="-"/>
            <w:rFonts w:asciiTheme="minorHAnsi" w:hAnsiTheme="minorHAnsi" w:cstheme="minorHAnsi"/>
            <w:b/>
            <w:bCs/>
            <w:sz w:val="28"/>
            <w:szCs w:val="28"/>
            <w:shd w:val="clear" w:color="auto" w:fill="FFFFFF"/>
          </w:rPr>
          <w:t>.</w:t>
        </w:r>
        <w:r w:rsidR="00FE07D5" w:rsidRPr="00D445C2">
          <w:rPr>
            <w:rStyle w:val="-"/>
            <w:rFonts w:asciiTheme="minorHAnsi" w:hAnsiTheme="minorHAnsi" w:cstheme="minorHAnsi"/>
            <w:b/>
            <w:bCs/>
            <w:sz w:val="28"/>
            <w:szCs w:val="28"/>
            <w:shd w:val="clear" w:color="auto" w:fill="FFFFFF"/>
            <w:lang w:val="en-US"/>
          </w:rPr>
          <w:t>gr</w:t>
        </w:r>
      </w:hyperlink>
      <w:r w:rsidR="00FE07D5" w:rsidRPr="0058192E">
        <w:rPr>
          <w:rFonts w:asciiTheme="minorHAnsi" w:hAnsiTheme="minorHAnsi" w:cstheme="minorHAnsi"/>
          <w:b/>
          <w:bCs/>
          <w:color w:val="000000" w:themeColor="text1"/>
          <w:sz w:val="28"/>
          <w:szCs w:val="28"/>
          <w:shd w:val="clear" w:color="auto" w:fill="FFFFFF"/>
        </w:rPr>
        <w:t xml:space="preserve"> </w:t>
      </w:r>
    </w:p>
    <w:p w14:paraId="6FD64FF4" w14:textId="77777777" w:rsidR="00EE51FF" w:rsidRPr="00D95761" w:rsidRDefault="00EE51FF" w:rsidP="00EE51FF">
      <w:pPr>
        <w:pStyle w:val="Default"/>
        <w:spacing w:line="360" w:lineRule="auto"/>
        <w:rPr>
          <w:rFonts w:asciiTheme="minorHAnsi" w:hAnsiTheme="minorHAnsi" w:cstheme="minorHAnsi"/>
          <w:b/>
          <w:bCs/>
          <w:i/>
          <w:color w:val="000000" w:themeColor="text1"/>
          <w:sz w:val="28"/>
          <w:szCs w:val="28"/>
          <w:shd w:val="clear" w:color="auto" w:fill="FFFFFF"/>
        </w:rPr>
      </w:pPr>
      <w:r w:rsidRPr="00D95761">
        <w:rPr>
          <w:rFonts w:asciiTheme="minorHAnsi" w:hAnsiTheme="minorHAnsi" w:cstheme="minorHAnsi"/>
          <w:bCs/>
          <w:i/>
          <w:color w:val="000000" w:themeColor="text1"/>
          <w:sz w:val="28"/>
          <w:szCs w:val="28"/>
          <w:shd w:val="clear" w:color="auto" w:fill="FFFFFF"/>
          <w:lang w:val="en-US"/>
        </w:rPr>
        <w:t>To</w:t>
      </w:r>
      <w:r w:rsidRPr="00D95761">
        <w:rPr>
          <w:rFonts w:asciiTheme="minorHAnsi" w:hAnsiTheme="minorHAnsi" w:cstheme="minorHAnsi"/>
          <w:bCs/>
          <w:i/>
          <w:color w:val="000000" w:themeColor="text1"/>
          <w:sz w:val="28"/>
          <w:szCs w:val="28"/>
          <w:shd w:val="clear" w:color="auto" w:fill="FFFFFF"/>
        </w:rPr>
        <w:t xml:space="preserve"> βιβλίο κυκλοφορεί από τις</w:t>
      </w:r>
      <w:r w:rsidRPr="00D95761">
        <w:rPr>
          <w:rFonts w:asciiTheme="minorHAnsi" w:hAnsiTheme="minorHAnsi" w:cstheme="minorHAnsi"/>
          <w:b/>
          <w:bCs/>
          <w:i/>
          <w:color w:val="000000" w:themeColor="text1"/>
          <w:sz w:val="28"/>
          <w:szCs w:val="28"/>
          <w:shd w:val="clear" w:color="auto" w:fill="FFFFFF"/>
        </w:rPr>
        <w:t xml:space="preserve"> εκδόσεις ΜΕΤΑΙΧΜΙΟ.</w:t>
      </w:r>
    </w:p>
    <w:p w14:paraId="4507A7CE" w14:textId="51BD63C0" w:rsidR="003421C2" w:rsidRDefault="003421C2" w:rsidP="009B003A">
      <w:pPr>
        <w:pStyle w:val="Default"/>
        <w:spacing w:line="360" w:lineRule="auto"/>
        <w:rPr>
          <w:rFonts w:asciiTheme="minorHAnsi" w:hAnsiTheme="minorHAnsi" w:cstheme="minorHAnsi"/>
          <w:b/>
          <w:bCs/>
          <w:color w:val="000000" w:themeColor="text1"/>
          <w:sz w:val="28"/>
          <w:szCs w:val="28"/>
          <w:shd w:val="clear" w:color="auto" w:fill="FFFFFF"/>
        </w:rPr>
      </w:pPr>
    </w:p>
    <w:p w14:paraId="69A89563" w14:textId="073DFB13" w:rsidR="003421C2" w:rsidRDefault="003421C2" w:rsidP="009B003A">
      <w:pPr>
        <w:pStyle w:val="Default"/>
        <w:spacing w:line="360" w:lineRule="auto"/>
        <w:rPr>
          <w:b/>
          <w:bCs/>
          <w:color w:val="FF0000"/>
          <w:sz w:val="28"/>
          <w:szCs w:val="28"/>
        </w:rPr>
      </w:pPr>
      <w:r w:rsidRPr="001271C3">
        <w:rPr>
          <w:b/>
          <w:bCs/>
          <w:color w:val="FF0000"/>
          <w:sz w:val="28"/>
          <w:szCs w:val="28"/>
        </w:rPr>
        <w:t>Η δράση αυτή υποστηρίζει</w:t>
      </w:r>
      <w:r w:rsidRPr="003421C2">
        <w:rPr>
          <w:b/>
          <w:bCs/>
          <w:color w:val="FF0000"/>
          <w:sz w:val="28"/>
          <w:szCs w:val="28"/>
        </w:rPr>
        <w:t xml:space="preserve"> το “ΕΛΛΗΝΙΚΟ ΠΑΙΔΙΚΟ ΧΩΡΙΟ ΣΤΟ ΦΙΛΥΡΟ” </w:t>
      </w:r>
    </w:p>
    <w:p w14:paraId="708E26F9" w14:textId="73C907A9" w:rsidR="003421C2" w:rsidRPr="00EE34E1" w:rsidRDefault="003421C2" w:rsidP="003421C2">
      <w:pPr>
        <w:pStyle w:val="Web"/>
        <w:shd w:val="clear" w:color="auto" w:fill="FFFFFF"/>
        <w:spacing w:before="0" w:beforeAutospacing="0" w:after="300" w:afterAutospacing="0"/>
        <w:rPr>
          <w:rStyle w:val="a3"/>
          <w:rFonts w:asciiTheme="minorHAnsi" w:hAnsiTheme="minorHAnsi" w:cstheme="minorHAnsi"/>
          <w:b w:val="0"/>
          <w:bCs w:val="0"/>
          <w:sz w:val="28"/>
          <w:szCs w:val="28"/>
        </w:rPr>
      </w:pPr>
      <w:r w:rsidRPr="003421C2">
        <w:rPr>
          <w:rFonts w:asciiTheme="minorHAnsi" w:hAnsiTheme="minorHAnsi" w:cstheme="minorHAnsi"/>
          <w:sz w:val="28"/>
          <w:szCs w:val="28"/>
        </w:rPr>
        <w:t>Το «</w:t>
      </w:r>
      <w:r w:rsidRPr="003421C2">
        <w:rPr>
          <w:rStyle w:val="a3"/>
          <w:rFonts w:asciiTheme="minorHAnsi" w:hAnsiTheme="minorHAnsi" w:cstheme="minorHAnsi"/>
          <w:sz w:val="28"/>
          <w:szCs w:val="28"/>
        </w:rPr>
        <w:t>ΕΛΛΗΝΙΚΟ ΠΑΙΔΙΚΟ ΧΩΡΙΟ</w:t>
      </w:r>
      <w:r w:rsidRPr="003421C2">
        <w:rPr>
          <w:rFonts w:asciiTheme="minorHAnsi" w:hAnsiTheme="minorHAnsi" w:cstheme="minorHAnsi"/>
          <w:sz w:val="28"/>
          <w:szCs w:val="28"/>
        </w:rPr>
        <w:t>» είναι αναγνωρισμένο σωματείο μη κερδοσκοπικού χαρακτήρα όπου ιδρύθηκε το 1986. Στην ίδρυση του «ΕΛΛΗΝΙΚΟΥ ΠΑΙΔΙΚΟΥ ΧΩΡΙΟΥ» οδήγησε η έλλειψη ενός χώρου για μακροχρόνια φιλοξενία παιδιών προερχομένων από ένα μη σταθερό οικογενειακό περιβάλλον, καθώς και η ανάγκη να υπάρχει μια μορφή παιδικής προστασίας που δεν θα έχει ιδρυματικό χαρακτήρα, αλλά θα παρέχει οικογενειακή στήριξη και ασφάλεια.</w:t>
      </w:r>
      <w:r w:rsidRPr="003421C2">
        <w:rPr>
          <w:rFonts w:asciiTheme="minorHAnsi" w:hAnsiTheme="minorHAnsi" w:cstheme="minorHAnsi"/>
          <w:sz w:val="28"/>
          <w:szCs w:val="28"/>
        </w:rPr>
        <w:br/>
        <w:t>Σκοπός του Σωματείου είναι η σταθερή και μακροχρόνια παροχή φροντίδας, στέγης, μόρφωσης και ψυχολογικής υποστήριξης των παιδιών βάσει των αρχών της σύγχρονης παιδαγωγικής, ψυχολογίας και της αποδοχής της διαφορετικότητας. Το «ΕΛΛΗΝΙΚΟ ΠΑΙΔΙΚΟ ΧΩΡΙΟ» επιδιώκει να προσφέρει τους βασικούς όρους της οικογενειακής ζωής σε παιδιά των οποίων οι γονείς, είτε έχουν αποβιώσει, είτε έχει κριθεί δικαστικά πως δεν μπορούν πλέον να διατηρήσουν την ευθύνη της γονικής μέριμνας ή της επιμέλειας αυτών.</w:t>
      </w:r>
      <w:r w:rsidRPr="003421C2">
        <w:rPr>
          <w:rFonts w:asciiTheme="minorHAnsi" w:hAnsiTheme="minorHAnsi" w:cstheme="minorHAnsi"/>
          <w:sz w:val="28"/>
          <w:szCs w:val="28"/>
        </w:rPr>
        <w:br/>
        <w:t>Οι ανάγκες τους είναι πολλές και συνεχώς αυξάνονται, με τη δική σας όμως συμπαράσταση θα συνεχίσουνε το έργο τους</w:t>
      </w:r>
      <w:r w:rsidRPr="00EE34E1">
        <w:rPr>
          <w:rFonts w:asciiTheme="minorHAnsi" w:hAnsiTheme="minorHAnsi" w:cstheme="minorHAnsi"/>
          <w:b/>
          <w:bCs/>
          <w:sz w:val="28"/>
          <w:szCs w:val="28"/>
        </w:rPr>
        <w:t>.</w:t>
      </w:r>
      <w:r w:rsidR="00EE34E1" w:rsidRPr="00EE34E1">
        <w:rPr>
          <w:rFonts w:asciiTheme="minorHAnsi" w:hAnsiTheme="minorHAnsi" w:cstheme="minorHAnsi"/>
          <w:b/>
          <w:bCs/>
          <w:sz w:val="28"/>
          <w:szCs w:val="28"/>
        </w:rPr>
        <w:t xml:space="preserve"> Στηρίξτε τους</w:t>
      </w:r>
      <w:r w:rsidRPr="00EE34E1">
        <w:rPr>
          <w:rFonts w:asciiTheme="minorHAnsi" w:hAnsiTheme="minorHAnsi" w:cstheme="minorHAnsi"/>
          <w:b/>
          <w:bCs/>
          <w:sz w:val="28"/>
          <w:szCs w:val="28"/>
        </w:rPr>
        <w:br/>
      </w:r>
      <w:r w:rsidRPr="003421C2">
        <w:rPr>
          <w:rStyle w:val="a3"/>
          <w:rFonts w:asciiTheme="minorHAnsi" w:hAnsiTheme="minorHAnsi" w:cstheme="minorHAnsi"/>
          <w:sz w:val="28"/>
          <w:szCs w:val="28"/>
        </w:rPr>
        <w:t>Καλώντας από σταθερό τηλέφωνο στον αριθμό 901 11 176 176/ κλήση 3€</w:t>
      </w:r>
      <w:r w:rsidRPr="003421C2">
        <w:rPr>
          <w:rFonts w:asciiTheme="minorHAnsi" w:hAnsiTheme="minorHAnsi" w:cstheme="minorHAnsi"/>
          <w:sz w:val="28"/>
          <w:szCs w:val="28"/>
        </w:rPr>
        <w:t> (μέσω του ΟΤΕ) και από </w:t>
      </w:r>
      <w:r w:rsidRPr="003421C2">
        <w:rPr>
          <w:rStyle w:val="a3"/>
          <w:rFonts w:asciiTheme="minorHAnsi" w:hAnsiTheme="minorHAnsi" w:cstheme="minorHAnsi"/>
          <w:sz w:val="28"/>
          <w:szCs w:val="28"/>
        </w:rPr>
        <w:t>σταθερό και κινητό στο 19801/2€ + Φ.Π.Α./κλήση (από όλα τα δίκτυα)</w:t>
      </w:r>
      <w:r w:rsidR="00B1208E" w:rsidRPr="00B1208E">
        <w:rPr>
          <w:rStyle w:val="a3"/>
          <w:rFonts w:asciiTheme="minorHAnsi" w:hAnsiTheme="minorHAnsi" w:cstheme="minorHAnsi"/>
          <w:sz w:val="28"/>
          <w:szCs w:val="28"/>
        </w:rPr>
        <w:t xml:space="preserve"> ή μέσω των παρακάτω τραπεζικών λογαριασμών.</w:t>
      </w:r>
    </w:p>
    <w:p w14:paraId="2B7B5A60" w14:textId="46351177" w:rsidR="003421C2" w:rsidRPr="003421C2" w:rsidRDefault="003421C2" w:rsidP="003421C2">
      <w:pPr>
        <w:pStyle w:val="Web"/>
        <w:shd w:val="clear" w:color="auto" w:fill="FFFFFF"/>
        <w:spacing w:before="0" w:beforeAutospacing="0" w:after="300" w:afterAutospacing="0"/>
        <w:rPr>
          <w:rFonts w:asciiTheme="minorHAnsi" w:hAnsiTheme="minorHAnsi" w:cstheme="minorHAnsi"/>
          <w:sz w:val="28"/>
          <w:szCs w:val="28"/>
        </w:rPr>
      </w:pPr>
      <w:r w:rsidRPr="003421C2">
        <w:rPr>
          <w:rStyle w:val="a3"/>
          <w:rFonts w:asciiTheme="minorHAnsi" w:hAnsiTheme="minorHAnsi" w:cstheme="minorHAnsi"/>
          <w:sz w:val="28"/>
          <w:szCs w:val="28"/>
        </w:rPr>
        <w:t>ΤΡΑΠΕΖΙΚΟΙ ΛΟΓΑΡΙΑΣΜΟΙ</w:t>
      </w:r>
    </w:p>
    <w:p w14:paraId="3646EE7D" w14:textId="77777777" w:rsidR="003421C2" w:rsidRPr="003421C2" w:rsidRDefault="003421C2" w:rsidP="003421C2">
      <w:pPr>
        <w:pStyle w:val="Web"/>
        <w:shd w:val="clear" w:color="auto" w:fill="FFFFFF"/>
        <w:spacing w:before="0" w:beforeAutospacing="0" w:after="300" w:afterAutospacing="0"/>
        <w:rPr>
          <w:rFonts w:asciiTheme="minorHAnsi" w:hAnsiTheme="minorHAnsi" w:cstheme="minorHAnsi"/>
          <w:sz w:val="28"/>
          <w:szCs w:val="28"/>
        </w:rPr>
      </w:pPr>
      <w:r w:rsidRPr="003421C2">
        <w:rPr>
          <w:rFonts w:asciiTheme="minorHAnsi" w:hAnsiTheme="minorHAnsi" w:cstheme="minorHAnsi"/>
          <w:sz w:val="28"/>
          <w:szCs w:val="28"/>
        </w:rPr>
        <w:t>ΕΘΝΙΚΗ Αρ. Λογαριασμού: 212/29604190</w:t>
      </w:r>
      <w:r w:rsidRPr="003421C2">
        <w:rPr>
          <w:rFonts w:asciiTheme="minorHAnsi" w:hAnsiTheme="minorHAnsi" w:cstheme="minorHAnsi"/>
          <w:sz w:val="28"/>
          <w:szCs w:val="28"/>
        </w:rPr>
        <w:br/>
        <w:t>ΙΒΑΝ: GR 1501102120000021229604190 (BIC: ETHNGRAA)</w:t>
      </w:r>
    </w:p>
    <w:p w14:paraId="5A38148A" w14:textId="77777777" w:rsidR="003421C2" w:rsidRPr="003421C2" w:rsidRDefault="003421C2" w:rsidP="003421C2">
      <w:pPr>
        <w:pStyle w:val="Web"/>
        <w:shd w:val="clear" w:color="auto" w:fill="FFFFFF"/>
        <w:spacing w:before="0" w:beforeAutospacing="0" w:after="300" w:afterAutospacing="0"/>
        <w:rPr>
          <w:rFonts w:asciiTheme="minorHAnsi" w:hAnsiTheme="minorHAnsi" w:cstheme="minorHAnsi"/>
          <w:sz w:val="28"/>
          <w:szCs w:val="28"/>
        </w:rPr>
      </w:pPr>
      <w:r w:rsidRPr="003421C2">
        <w:rPr>
          <w:rFonts w:asciiTheme="minorHAnsi" w:hAnsiTheme="minorHAnsi" w:cstheme="minorHAnsi"/>
          <w:sz w:val="28"/>
          <w:szCs w:val="28"/>
        </w:rPr>
        <w:lastRenderedPageBreak/>
        <w:t>EUROBANK Αρ. Λογαριασμού: 0026-0232-52-0100436403</w:t>
      </w:r>
      <w:r w:rsidRPr="003421C2">
        <w:rPr>
          <w:rFonts w:asciiTheme="minorHAnsi" w:hAnsiTheme="minorHAnsi" w:cstheme="minorHAnsi"/>
          <w:sz w:val="28"/>
          <w:szCs w:val="28"/>
        </w:rPr>
        <w:br/>
        <w:t>ΙΒΑΝ: GR 7802602320000520100436403 (BIC: ERBKGRAA)</w:t>
      </w:r>
    </w:p>
    <w:p w14:paraId="3478D7E3" w14:textId="77777777" w:rsidR="003421C2" w:rsidRPr="003421C2" w:rsidRDefault="003421C2" w:rsidP="003421C2">
      <w:pPr>
        <w:pStyle w:val="Web"/>
        <w:shd w:val="clear" w:color="auto" w:fill="FFFFFF"/>
        <w:spacing w:before="0" w:beforeAutospacing="0" w:after="300" w:afterAutospacing="0"/>
        <w:rPr>
          <w:rFonts w:asciiTheme="minorHAnsi" w:hAnsiTheme="minorHAnsi" w:cstheme="minorHAnsi"/>
          <w:sz w:val="28"/>
          <w:szCs w:val="28"/>
        </w:rPr>
      </w:pPr>
      <w:r w:rsidRPr="003421C2">
        <w:rPr>
          <w:rFonts w:asciiTheme="minorHAnsi" w:hAnsiTheme="minorHAnsi" w:cstheme="minorHAnsi"/>
          <w:sz w:val="28"/>
          <w:szCs w:val="28"/>
        </w:rPr>
        <w:t>ALPHA BANK Αρ. Λογαριασμού: 701-002101-162926</w:t>
      </w:r>
      <w:r w:rsidRPr="003421C2">
        <w:rPr>
          <w:rFonts w:asciiTheme="minorHAnsi" w:hAnsiTheme="minorHAnsi" w:cstheme="minorHAnsi"/>
          <w:sz w:val="28"/>
          <w:szCs w:val="28"/>
        </w:rPr>
        <w:br/>
        <w:t>ΙΒΑΝ: GR 8101407010701002101162926 (BIC: CRBAGRAA)</w:t>
      </w:r>
    </w:p>
    <w:p w14:paraId="1AFEEC92" w14:textId="77777777" w:rsidR="003421C2" w:rsidRPr="003421C2" w:rsidRDefault="003421C2" w:rsidP="003421C2">
      <w:pPr>
        <w:pStyle w:val="Web"/>
        <w:shd w:val="clear" w:color="auto" w:fill="FFFFFF"/>
        <w:spacing w:before="0" w:beforeAutospacing="0" w:after="300" w:afterAutospacing="0"/>
        <w:rPr>
          <w:rFonts w:asciiTheme="minorHAnsi" w:hAnsiTheme="minorHAnsi" w:cstheme="minorHAnsi"/>
          <w:sz w:val="28"/>
          <w:szCs w:val="28"/>
        </w:rPr>
      </w:pPr>
      <w:r w:rsidRPr="003421C2">
        <w:rPr>
          <w:rFonts w:asciiTheme="minorHAnsi" w:hAnsiTheme="minorHAnsi" w:cstheme="minorHAnsi"/>
          <w:sz w:val="28"/>
          <w:szCs w:val="28"/>
        </w:rPr>
        <w:t>ΠΕΙΡΑΙΩΣ Αρ. Λογαριασμού: 5238-003332-696</w:t>
      </w:r>
      <w:r w:rsidRPr="003421C2">
        <w:rPr>
          <w:rFonts w:asciiTheme="minorHAnsi" w:hAnsiTheme="minorHAnsi" w:cstheme="minorHAnsi"/>
          <w:sz w:val="28"/>
          <w:szCs w:val="28"/>
        </w:rPr>
        <w:br/>
        <w:t>ΙΒΑΝ: GR 7801722380005238003332696 (BIC: PIRBGRAA)</w:t>
      </w:r>
    </w:p>
    <w:p w14:paraId="6FD5B408" w14:textId="77777777" w:rsidR="003421C2" w:rsidRPr="003421C2" w:rsidRDefault="003421C2" w:rsidP="009B003A">
      <w:pPr>
        <w:pStyle w:val="Default"/>
        <w:spacing w:line="360" w:lineRule="auto"/>
        <w:rPr>
          <w:rFonts w:asciiTheme="minorHAnsi" w:hAnsiTheme="minorHAnsi" w:cstheme="minorHAnsi"/>
          <w:b/>
          <w:bCs/>
          <w:color w:val="000000" w:themeColor="text1"/>
          <w:sz w:val="28"/>
          <w:szCs w:val="28"/>
          <w:shd w:val="clear" w:color="auto" w:fill="FFFFFF"/>
        </w:rPr>
      </w:pPr>
    </w:p>
    <w:p w14:paraId="1044969B" w14:textId="77777777" w:rsidR="009B003A" w:rsidRDefault="009B003A" w:rsidP="002C2D13">
      <w:pPr>
        <w:spacing w:line="360" w:lineRule="auto"/>
        <w:jc w:val="both"/>
        <w:rPr>
          <w:rStyle w:val="a3"/>
          <w:rFonts w:asciiTheme="minorHAnsi" w:hAnsiTheme="minorHAnsi" w:cstheme="minorHAnsi"/>
          <w:color w:val="0070C0"/>
          <w:sz w:val="40"/>
          <w:szCs w:val="40"/>
        </w:rPr>
      </w:pPr>
      <w:r>
        <w:rPr>
          <w:rStyle w:val="a3"/>
          <w:rFonts w:asciiTheme="minorHAnsi" w:hAnsiTheme="minorHAnsi" w:cstheme="minorHAnsi"/>
          <w:color w:val="0070C0"/>
          <w:sz w:val="40"/>
          <w:szCs w:val="40"/>
        </w:rPr>
        <w:t>24/3</w:t>
      </w:r>
    </w:p>
    <w:p w14:paraId="44F70136" w14:textId="392028A0" w:rsidR="009B003A" w:rsidRDefault="00C0335E" w:rsidP="002C2D13">
      <w:pPr>
        <w:spacing w:line="360" w:lineRule="auto"/>
        <w:jc w:val="both"/>
        <w:rPr>
          <w:rStyle w:val="a3"/>
          <w:rFonts w:asciiTheme="minorHAnsi" w:hAnsiTheme="minorHAnsi" w:cstheme="minorHAnsi"/>
          <w:color w:val="0070C0"/>
          <w:sz w:val="40"/>
          <w:szCs w:val="40"/>
        </w:rPr>
      </w:pPr>
      <w:r w:rsidRPr="008A073D">
        <w:rPr>
          <w:rStyle w:val="a3"/>
          <w:rFonts w:asciiTheme="minorHAnsi" w:hAnsiTheme="minorHAnsi" w:cstheme="minorHAnsi"/>
          <w:color w:val="0070C0"/>
          <w:sz w:val="40"/>
          <w:szCs w:val="40"/>
        </w:rPr>
        <w:t xml:space="preserve">ΘΕΑΤΡΟ ΣΚΙΩΝ </w:t>
      </w:r>
      <w:r w:rsidR="009B003A">
        <w:rPr>
          <w:rStyle w:val="a3"/>
          <w:rFonts w:asciiTheme="minorHAnsi" w:hAnsiTheme="minorHAnsi" w:cstheme="minorHAnsi"/>
          <w:color w:val="0070C0"/>
          <w:sz w:val="40"/>
          <w:szCs w:val="40"/>
        </w:rPr>
        <w:t>από τον Χρήστο Στανίση</w:t>
      </w:r>
    </w:p>
    <w:p w14:paraId="7A8F08C2" w14:textId="202BA21D" w:rsidR="008A073D" w:rsidRPr="008A073D" w:rsidRDefault="008A073D" w:rsidP="002C2D13">
      <w:pPr>
        <w:spacing w:line="360" w:lineRule="auto"/>
        <w:jc w:val="both"/>
        <w:rPr>
          <w:rStyle w:val="a3"/>
          <w:rFonts w:asciiTheme="minorHAnsi" w:hAnsiTheme="minorHAnsi" w:cstheme="minorHAnsi"/>
          <w:color w:val="0070C0"/>
          <w:sz w:val="40"/>
          <w:szCs w:val="40"/>
        </w:rPr>
      </w:pPr>
      <w:r w:rsidRPr="008A073D">
        <w:rPr>
          <w:rStyle w:val="a3"/>
          <w:rFonts w:asciiTheme="minorHAnsi" w:hAnsiTheme="minorHAnsi" w:cstheme="minorHAnsi"/>
          <w:color w:val="0070C0"/>
          <w:sz w:val="40"/>
          <w:szCs w:val="40"/>
        </w:rPr>
        <w:t>«το λάβαρο της Επανάστασης του ’21»</w:t>
      </w:r>
    </w:p>
    <w:p w14:paraId="1A25D02D" w14:textId="7B58A226" w:rsidR="007B1BCA" w:rsidRDefault="007B1BCA" w:rsidP="008A073D">
      <w:pPr>
        <w:pStyle w:val="a4"/>
        <w:spacing w:line="360" w:lineRule="auto"/>
        <w:ind w:left="20" w:right="-454"/>
        <w:jc w:val="both"/>
        <w:rPr>
          <w:rFonts w:cstheme="minorHAnsi"/>
          <w:color w:val="000000" w:themeColor="text1"/>
          <w:sz w:val="28"/>
          <w:szCs w:val="28"/>
          <w:shd w:val="clear" w:color="auto" w:fill="FFFFFF"/>
        </w:rPr>
      </w:pPr>
      <w:r w:rsidRPr="008A073D">
        <w:rPr>
          <w:rFonts w:cstheme="minorHAnsi"/>
          <w:color w:val="000000" w:themeColor="text1"/>
          <w:sz w:val="28"/>
          <w:szCs w:val="28"/>
          <w:shd w:val="clear" w:color="auto" w:fill="FFFFFF"/>
        </w:rPr>
        <w:t>Το Θέατρο Σκιών του </w:t>
      </w:r>
      <w:hyperlink r:id="rId8" w:tgtFrame="_blank" w:history="1">
        <w:r w:rsidRPr="008A073D">
          <w:rPr>
            <w:rStyle w:val="-"/>
            <w:rFonts w:cstheme="minorHAnsi"/>
            <w:b/>
            <w:bCs/>
            <w:color w:val="000000" w:themeColor="text1"/>
            <w:sz w:val="28"/>
            <w:szCs w:val="28"/>
            <w:u w:val="none"/>
            <w:bdr w:val="none" w:sz="0" w:space="0" w:color="auto" w:frame="1"/>
            <w:shd w:val="clear" w:color="auto" w:fill="FFFFFF"/>
          </w:rPr>
          <w:t>Χρήστου Στανίση</w:t>
        </w:r>
      </w:hyperlink>
      <w:r w:rsidRPr="008A073D">
        <w:rPr>
          <w:rFonts w:cstheme="minorHAnsi"/>
          <w:color w:val="000000" w:themeColor="text1"/>
          <w:sz w:val="28"/>
          <w:szCs w:val="28"/>
          <w:shd w:val="clear" w:color="auto" w:fill="FFFFFF"/>
        </w:rPr>
        <w:t xml:space="preserve">, μαθητή του σπουδαίου Ευγένιου Σπαθάρη, θα τιμήσει την Επέτειο των 200 χρόνων από τον ξεσηκωμό της Επανάστασης του ’21 με ένα ηρωικό έργο για όλη την οικογένεια. Ο  Καραγκιόζης καλεί μικρούς και μεγάλους να  θυμηθούν αλλά και να διασκεδάσουν </w:t>
      </w:r>
    </w:p>
    <w:p w14:paraId="125181BF" w14:textId="5BEB2C44" w:rsidR="00B1208E" w:rsidRPr="00B1208E" w:rsidRDefault="00B1208E" w:rsidP="008A073D">
      <w:pPr>
        <w:pStyle w:val="a4"/>
        <w:spacing w:line="360" w:lineRule="auto"/>
        <w:ind w:left="20" w:right="-454"/>
        <w:jc w:val="both"/>
        <w:rPr>
          <w:rFonts w:cstheme="minorHAnsi"/>
          <w:color w:val="000000" w:themeColor="text1"/>
          <w:sz w:val="32"/>
          <w:szCs w:val="32"/>
          <w:shd w:val="clear" w:color="auto" w:fill="FFFFFF"/>
        </w:rPr>
      </w:pPr>
    </w:p>
    <w:p w14:paraId="31989258" w14:textId="6D94CB56" w:rsidR="00B1208E" w:rsidRDefault="00B1208E" w:rsidP="00B1208E">
      <w:pPr>
        <w:spacing w:before="100" w:beforeAutospacing="1" w:line="360" w:lineRule="auto"/>
        <w:rPr>
          <w:b/>
          <w:bCs/>
          <w:color w:val="FF0000"/>
          <w:sz w:val="32"/>
          <w:szCs w:val="32"/>
        </w:rPr>
      </w:pPr>
      <w:r w:rsidRPr="00B1208E">
        <w:rPr>
          <w:b/>
          <w:bCs/>
          <w:color w:val="FF0000"/>
          <w:sz w:val="32"/>
          <w:szCs w:val="32"/>
        </w:rPr>
        <w:t>Η δράση αυτή υποστηρίζει τον Σύλλογο Γονέων και Κηδεμόνων Ατόμων με Αναπηρία Ν. Κιλκίς “ΒηματίΖΩ”</w:t>
      </w:r>
    </w:p>
    <w:p w14:paraId="0A28B697" w14:textId="77777777" w:rsidR="00B1208E" w:rsidRDefault="00B1208E" w:rsidP="00B1208E">
      <w:pPr>
        <w:spacing w:before="100" w:beforeAutospacing="1" w:line="360" w:lineRule="auto"/>
        <w:jc w:val="both"/>
        <w:rPr>
          <w:rFonts w:asciiTheme="minorHAnsi" w:hAnsiTheme="minorHAnsi" w:cstheme="minorHAnsi"/>
          <w:color w:val="000000" w:themeColor="text1"/>
          <w:sz w:val="32"/>
          <w:szCs w:val="32"/>
        </w:rPr>
      </w:pPr>
      <w:r w:rsidRPr="00AF5712">
        <w:rPr>
          <w:rFonts w:asciiTheme="minorHAnsi" w:hAnsiTheme="minorHAnsi" w:cstheme="minorHAnsi"/>
          <w:color w:val="000000" w:themeColor="text1"/>
          <w:sz w:val="32"/>
          <w:szCs w:val="32"/>
        </w:rPr>
        <w:t xml:space="preserve">Ο </w:t>
      </w:r>
      <w:r w:rsidRPr="00B1208E">
        <w:rPr>
          <w:rFonts w:asciiTheme="minorHAnsi" w:hAnsiTheme="minorHAnsi" w:cstheme="minorHAnsi"/>
          <w:b/>
          <w:bCs/>
          <w:color w:val="000000" w:themeColor="text1"/>
          <w:sz w:val="32"/>
          <w:szCs w:val="32"/>
        </w:rPr>
        <w:t>Σύλλογος Γονέων και Κηδεμόνων Ατόμων με Αναπηρία Ν. Κιλκίς «ΒηματίΖΩ»</w:t>
      </w:r>
      <w:r w:rsidRPr="00AF5712">
        <w:rPr>
          <w:rFonts w:asciiTheme="minorHAnsi" w:hAnsiTheme="minorHAnsi" w:cstheme="minorHAnsi"/>
          <w:color w:val="000000" w:themeColor="text1"/>
          <w:sz w:val="32"/>
          <w:szCs w:val="32"/>
        </w:rPr>
        <w:t xml:space="preserve"> ιδρύθηκε το 1994 και έχει την έδρα του στην πόλη του Κιλκίς</w:t>
      </w:r>
      <w:r>
        <w:rPr>
          <w:rFonts w:asciiTheme="minorHAnsi" w:hAnsiTheme="minorHAnsi" w:cstheme="minorHAnsi"/>
          <w:color w:val="000000" w:themeColor="text1"/>
          <w:sz w:val="32"/>
          <w:szCs w:val="32"/>
        </w:rPr>
        <w:t xml:space="preserve">. </w:t>
      </w:r>
      <w:r w:rsidRPr="00AF5712">
        <w:rPr>
          <w:rFonts w:asciiTheme="minorHAnsi" w:hAnsiTheme="minorHAnsi" w:cstheme="minorHAnsi"/>
          <w:color w:val="000000" w:themeColor="text1"/>
          <w:sz w:val="32"/>
          <w:szCs w:val="32"/>
        </w:rPr>
        <w:t xml:space="preserve">Ο Σύλλογος «ΒηματίΖΩ»  έχει ως κύριο σκοπό του, την καλύτερη δυνατή εξυπηρέτηση  των ατόμων με αναπηρία και κύριο μέλημα του είναι να αποκτήσουν αυτά τα </w:t>
      </w:r>
      <w:r w:rsidRPr="00AF5712">
        <w:rPr>
          <w:rFonts w:asciiTheme="minorHAnsi" w:hAnsiTheme="minorHAnsi" w:cstheme="minorHAnsi"/>
          <w:color w:val="000000" w:themeColor="text1"/>
          <w:sz w:val="32"/>
          <w:szCs w:val="32"/>
        </w:rPr>
        <w:lastRenderedPageBreak/>
        <w:t xml:space="preserve">άτομα την θέση που τους αξίζει στην Κοινωνία. </w:t>
      </w:r>
      <w:r>
        <w:rPr>
          <w:rFonts w:asciiTheme="minorHAnsi" w:hAnsiTheme="minorHAnsi" w:cstheme="minorHAnsi"/>
          <w:color w:val="000000" w:themeColor="text1"/>
          <w:sz w:val="32"/>
          <w:szCs w:val="32"/>
        </w:rPr>
        <w:t xml:space="preserve">  </w:t>
      </w:r>
      <w:r w:rsidRPr="00AF5712">
        <w:rPr>
          <w:rFonts w:asciiTheme="minorHAnsi" w:hAnsiTheme="minorHAnsi" w:cstheme="minorHAnsi"/>
          <w:color w:val="000000" w:themeColor="text1"/>
          <w:sz w:val="32"/>
          <w:szCs w:val="32"/>
        </w:rPr>
        <w:t xml:space="preserve">Έτσι ο Σύλλογος "ΒηματίΖΩ" από το 1994 προσπαθεί να δημιουργεί τις κατάλληλες συνθήκες αλλά και τις ευκαιρίες, να οργανώσει και να συντονίσει οποιεσδήποτε δράσεις  θα βοηθήσουν στην πραγματοποίηση του σκοπού του. </w:t>
      </w:r>
      <w:r>
        <w:rPr>
          <w:rFonts w:asciiTheme="minorHAnsi" w:hAnsiTheme="minorHAnsi" w:cstheme="minorHAnsi"/>
          <w:color w:val="000000" w:themeColor="text1"/>
          <w:sz w:val="32"/>
          <w:szCs w:val="32"/>
        </w:rPr>
        <w:t xml:space="preserve">Η δράση τους φαίνεται αναλυτικά μέσω της ιστοσελίδας τους </w:t>
      </w:r>
      <w:hyperlink r:id="rId9" w:history="1">
        <w:r w:rsidRPr="00D013F2">
          <w:rPr>
            <w:rStyle w:val="-"/>
            <w:rFonts w:asciiTheme="minorHAnsi" w:hAnsiTheme="minorHAnsi" w:cstheme="minorHAnsi"/>
            <w:sz w:val="32"/>
            <w:szCs w:val="32"/>
          </w:rPr>
          <w:t>www.vimatizo.gr</w:t>
        </w:r>
      </w:hyperlink>
      <w:r>
        <w:rPr>
          <w:rFonts w:asciiTheme="minorHAnsi" w:hAnsiTheme="minorHAnsi" w:cstheme="minorHAnsi"/>
          <w:color w:val="000000" w:themeColor="text1"/>
          <w:sz w:val="32"/>
          <w:szCs w:val="32"/>
        </w:rPr>
        <w:t xml:space="preserve"> </w:t>
      </w:r>
    </w:p>
    <w:p w14:paraId="5BFED99F" w14:textId="77777777" w:rsidR="00B1208E" w:rsidRDefault="00B1208E" w:rsidP="00B1208E">
      <w:pPr>
        <w:spacing w:before="100" w:beforeAutospacing="1" w:line="360" w:lineRule="auto"/>
        <w:jc w:val="both"/>
        <w:rPr>
          <w:rFonts w:asciiTheme="minorHAnsi" w:hAnsiTheme="minorHAnsi" w:cstheme="minorHAnsi"/>
          <w:b/>
          <w:bCs/>
          <w:color w:val="000000" w:themeColor="text1"/>
          <w:sz w:val="32"/>
          <w:szCs w:val="32"/>
        </w:rPr>
      </w:pPr>
    </w:p>
    <w:p w14:paraId="56F17A46" w14:textId="120B711B" w:rsidR="00B1208E" w:rsidRPr="009448E4" w:rsidRDefault="00B1208E" w:rsidP="00B1208E">
      <w:pPr>
        <w:spacing w:before="100" w:beforeAutospacing="1" w:line="360" w:lineRule="auto"/>
        <w:jc w:val="both"/>
        <w:rPr>
          <w:rFonts w:asciiTheme="minorHAnsi" w:hAnsiTheme="minorHAnsi" w:cstheme="minorHAnsi"/>
          <w:b/>
          <w:bCs/>
          <w:color w:val="000000" w:themeColor="text1"/>
          <w:sz w:val="32"/>
          <w:szCs w:val="32"/>
        </w:rPr>
      </w:pPr>
      <w:r w:rsidRPr="009448E4">
        <w:rPr>
          <w:rFonts w:asciiTheme="minorHAnsi" w:hAnsiTheme="minorHAnsi" w:cstheme="minorHAnsi"/>
          <w:b/>
          <w:bCs/>
          <w:color w:val="000000" w:themeColor="text1"/>
          <w:sz w:val="32"/>
          <w:szCs w:val="32"/>
        </w:rPr>
        <w:t>Στηρίξτε τους στους παρακάτω Τραπεζικούς Λογαριασμούς:</w:t>
      </w:r>
    </w:p>
    <w:p w14:paraId="7A62EB05" w14:textId="77777777" w:rsidR="00B1208E" w:rsidRPr="00AB6A3A" w:rsidRDefault="00B1208E" w:rsidP="00B1208E">
      <w:pPr>
        <w:rPr>
          <w:rFonts w:ascii="Arial" w:hAnsi="Arial" w:cs="Arial"/>
          <w:b/>
          <w:bCs/>
          <w:color w:val="000000"/>
        </w:rPr>
      </w:pPr>
      <w:r w:rsidRPr="00AB6A3A">
        <w:rPr>
          <w:rFonts w:ascii="Arial" w:hAnsi="Arial" w:cs="Arial"/>
          <w:b/>
          <w:bCs/>
          <w:color w:val="000000"/>
        </w:rPr>
        <w:t>ΕΘΝΙΚΗ ΤΡΑΠΕΖΑ</w:t>
      </w:r>
    </w:p>
    <w:p w14:paraId="6C2C065A" w14:textId="77777777" w:rsidR="00B1208E" w:rsidRPr="009448E4" w:rsidRDefault="00B1208E" w:rsidP="00B1208E">
      <w:pPr>
        <w:rPr>
          <w:rFonts w:ascii="Arial" w:hAnsi="Arial" w:cs="Arial"/>
          <w:color w:val="000000"/>
        </w:rPr>
      </w:pPr>
      <w:r w:rsidRPr="009448E4">
        <w:rPr>
          <w:rFonts w:ascii="Arial" w:hAnsi="Arial" w:cs="Arial"/>
          <w:color w:val="000000"/>
        </w:rPr>
        <w:t>Αριθμός Λογαριασμού: 376/005346-57</w:t>
      </w:r>
    </w:p>
    <w:p w14:paraId="4B99A6D9" w14:textId="77777777" w:rsidR="00B1208E" w:rsidRPr="009448E4" w:rsidRDefault="00B1208E" w:rsidP="00B1208E">
      <w:pPr>
        <w:rPr>
          <w:rFonts w:ascii="Arial" w:hAnsi="Arial" w:cs="Arial"/>
          <w:color w:val="000000"/>
        </w:rPr>
      </w:pPr>
      <w:r w:rsidRPr="009448E4">
        <w:rPr>
          <w:rFonts w:ascii="Arial" w:hAnsi="Arial" w:cs="Arial"/>
          <w:color w:val="000000"/>
        </w:rPr>
        <w:t>IBAN: GR7501103760000037600534657</w:t>
      </w:r>
    </w:p>
    <w:p w14:paraId="60A2C373" w14:textId="77777777" w:rsidR="00B1208E" w:rsidRPr="009448E4" w:rsidRDefault="00B1208E" w:rsidP="00B1208E">
      <w:pPr>
        <w:rPr>
          <w:rFonts w:ascii="Arial" w:hAnsi="Arial" w:cs="Arial"/>
          <w:color w:val="000000"/>
        </w:rPr>
      </w:pPr>
    </w:p>
    <w:p w14:paraId="1CA4389A" w14:textId="77777777" w:rsidR="00B1208E" w:rsidRPr="00AB6A3A" w:rsidRDefault="00B1208E" w:rsidP="00B1208E">
      <w:pPr>
        <w:rPr>
          <w:rFonts w:ascii="Arial" w:hAnsi="Arial" w:cs="Arial"/>
          <w:b/>
          <w:bCs/>
          <w:color w:val="000000"/>
        </w:rPr>
      </w:pPr>
      <w:r w:rsidRPr="00AB6A3A">
        <w:rPr>
          <w:rFonts w:ascii="Arial" w:hAnsi="Arial" w:cs="Arial"/>
          <w:b/>
          <w:bCs/>
          <w:color w:val="000000"/>
        </w:rPr>
        <w:t>ΠΕΙΡΑΙΩΣ ΤΡΑΠΕΖΑ</w:t>
      </w:r>
    </w:p>
    <w:p w14:paraId="4D1B93CC" w14:textId="77777777" w:rsidR="00B1208E" w:rsidRPr="009448E4" w:rsidRDefault="00B1208E" w:rsidP="00B1208E">
      <w:pPr>
        <w:rPr>
          <w:rFonts w:ascii="Arial" w:hAnsi="Arial" w:cs="Arial"/>
          <w:color w:val="000000"/>
        </w:rPr>
      </w:pPr>
      <w:r w:rsidRPr="009448E4">
        <w:rPr>
          <w:rFonts w:ascii="Arial" w:hAnsi="Arial" w:cs="Arial"/>
          <w:color w:val="000000"/>
        </w:rPr>
        <w:t>Αριθμός Λογαριασμού: 5249089324218</w:t>
      </w:r>
    </w:p>
    <w:p w14:paraId="7F2EC423" w14:textId="77777777" w:rsidR="00B1208E" w:rsidRPr="009448E4" w:rsidRDefault="00B1208E" w:rsidP="00B1208E">
      <w:pPr>
        <w:rPr>
          <w:rFonts w:ascii="Arial" w:hAnsi="Arial" w:cs="Arial"/>
          <w:color w:val="000000"/>
        </w:rPr>
      </w:pPr>
      <w:r w:rsidRPr="009448E4">
        <w:rPr>
          <w:rFonts w:ascii="Arial" w:hAnsi="Arial" w:cs="Arial"/>
          <w:color w:val="000000"/>
        </w:rPr>
        <w:t>IBAN: GR3801722490005249089324218</w:t>
      </w:r>
    </w:p>
    <w:p w14:paraId="40275F23" w14:textId="77777777" w:rsidR="00B1208E" w:rsidRPr="009448E4" w:rsidRDefault="00B1208E" w:rsidP="00B1208E">
      <w:pPr>
        <w:rPr>
          <w:rFonts w:ascii="Arial" w:hAnsi="Arial" w:cs="Arial"/>
          <w:color w:val="000000"/>
        </w:rPr>
      </w:pPr>
    </w:p>
    <w:p w14:paraId="6813E46A" w14:textId="77777777" w:rsidR="00B1208E" w:rsidRPr="00AB6A3A" w:rsidRDefault="00B1208E" w:rsidP="00B1208E">
      <w:pPr>
        <w:rPr>
          <w:rFonts w:ascii="Arial" w:hAnsi="Arial" w:cs="Arial"/>
          <w:b/>
          <w:bCs/>
          <w:color w:val="000000"/>
        </w:rPr>
      </w:pPr>
      <w:r w:rsidRPr="00AB6A3A">
        <w:rPr>
          <w:rFonts w:ascii="Arial" w:hAnsi="Arial" w:cs="Arial"/>
          <w:b/>
          <w:bCs/>
          <w:color w:val="000000"/>
        </w:rPr>
        <w:t>EUROBANK ΤΡΑΠΕΖΑ</w:t>
      </w:r>
    </w:p>
    <w:p w14:paraId="3E69B537" w14:textId="77777777" w:rsidR="00B1208E" w:rsidRPr="009448E4" w:rsidRDefault="00B1208E" w:rsidP="00B1208E">
      <w:pPr>
        <w:rPr>
          <w:rFonts w:ascii="Arial" w:hAnsi="Arial" w:cs="Arial"/>
          <w:color w:val="000000"/>
        </w:rPr>
      </w:pPr>
      <w:r w:rsidRPr="009448E4">
        <w:rPr>
          <w:rFonts w:ascii="Arial" w:hAnsi="Arial" w:cs="Arial"/>
          <w:color w:val="000000"/>
        </w:rPr>
        <w:t>Αριθμός Λογαριασμού: 0026.0716.79.0200422814</w:t>
      </w:r>
    </w:p>
    <w:p w14:paraId="2A66DBE2" w14:textId="77777777" w:rsidR="00B1208E" w:rsidRPr="009448E4" w:rsidRDefault="00B1208E" w:rsidP="00B1208E">
      <w:pPr>
        <w:rPr>
          <w:rFonts w:ascii="Arial" w:hAnsi="Arial" w:cs="Arial"/>
          <w:color w:val="000000"/>
        </w:rPr>
      </w:pPr>
      <w:r w:rsidRPr="009448E4">
        <w:rPr>
          <w:rFonts w:ascii="Arial" w:hAnsi="Arial" w:cs="Arial"/>
          <w:color w:val="000000"/>
        </w:rPr>
        <w:t>IBAN: GR7402607160000790200422814</w:t>
      </w:r>
    </w:p>
    <w:p w14:paraId="4A51AB01" w14:textId="77777777" w:rsidR="00B1208E" w:rsidRDefault="00B1208E" w:rsidP="00E03E9E">
      <w:pPr>
        <w:spacing w:after="0"/>
        <w:jc w:val="both"/>
        <w:rPr>
          <w:b/>
          <w:bCs/>
          <w:i/>
          <w:iCs/>
          <w:color w:val="2E74B5" w:themeColor="accent1" w:themeShade="BF"/>
          <w:sz w:val="32"/>
          <w:szCs w:val="32"/>
        </w:rPr>
      </w:pPr>
    </w:p>
    <w:p w14:paraId="165FC8BF" w14:textId="77777777" w:rsidR="00B1208E" w:rsidRDefault="00B1208E" w:rsidP="00E03E9E">
      <w:pPr>
        <w:spacing w:after="0"/>
        <w:jc w:val="both"/>
        <w:rPr>
          <w:b/>
          <w:bCs/>
          <w:i/>
          <w:iCs/>
          <w:color w:val="2E74B5" w:themeColor="accent1" w:themeShade="BF"/>
          <w:sz w:val="32"/>
          <w:szCs w:val="32"/>
        </w:rPr>
      </w:pPr>
    </w:p>
    <w:p w14:paraId="1EC23939" w14:textId="77777777" w:rsidR="00B1208E" w:rsidRDefault="00B1208E" w:rsidP="00E03E9E">
      <w:pPr>
        <w:spacing w:after="0"/>
        <w:jc w:val="both"/>
        <w:rPr>
          <w:b/>
          <w:bCs/>
          <w:i/>
          <w:iCs/>
          <w:color w:val="2E74B5" w:themeColor="accent1" w:themeShade="BF"/>
          <w:sz w:val="32"/>
          <w:szCs w:val="32"/>
        </w:rPr>
      </w:pPr>
    </w:p>
    <w:p w14:paraId="686D121C" w14:textId="5AEF872C" w:rsidR="00E03E9E" w:rsidRPr="00B1208E" w:rsidRDefault="00E03E9E" w:rsidP="00E03E9E">
      <w:pPr>
        <w:spacing w:after="0"/>
        <w:jc w:val="both"/>
        <w:rPr>
          <w:b/>
          <w:bCs/>
          <w:i/>
          <w:iCs/>
          <w:color w:val="2E74B5" w:themeColor="accent1" w:themeShade="BF"/>
          <w:sz w:val="32"/>
          <w:szCs w:val="32"/>
        </w:rPr>
      </w:pPr>
      <w:r w:rsidRPr="00E03E9E">
        <w:rPr>
          <w:b/>
          <w:bCs/>
          <w:i/>
          <w:iCs/>
          <w:color w:val="2E74B5" w:themeColor="accent1" w:themeShade="BF"/>
          <w:sz w:val="32"/>
          <w:szCs w:val="32"/>
        </w:rPr>
        <w:t>Κατά την διάρκεια των γυρισμάτων τηρήθηκαν όλα τα προβλεπόμενα μέτρα ασφαλείας για την προστασία των καλλιτεχνών και των τεχνικών.</w:t>
      </w:r>
    </w:p>
    <w:p w14:paraId="619CD56D" w14:textId="77777777" w:rsidR="003716A4" w:rsidRDefault="003716A4"/>
    <w:sectPr w:rsidR="003716A4" w:rsidSect="009007F9">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2475AD"/>
    <w:multiLevelType w:val="hybridMultilevel"/>
    <w:tmpl w:val="B5088AA6"/>
    <w:lvl w:ilvl="0" w:tplc="354C2C88">
      <w:start w:val="1"/>
      <w:numFmt w:val="decimal"/>
      <w:lvlText w:val="%1."/>
      <w:lvlJc w:val="left"/>
      <w:pPr>
        <w:ind w:left="20" w:hanging="360"/>
      </w:pPr>
      <w:rPr>
        <w:rFonts w:hint="default"/>
      </w:rPr>
    </w:lvl>
    <w:lvl w:ilvl="1" w:tplc="04080019" w:tentative="1">
      <w:start w:val="1"/>
      <w:numFmt w:val="lowerLetter"/>
      <w:lvlText w:val="%2."/>
      <w:lvlJc w:val="left"/>
      <w:pPr>
        <w:ind w:left="740" w:hanging="360"/>
      </w:pPr>
    </w:lvl>
    <w:lvl w:ilvl="2" w:tplc="0408001B" w:tentative="1">
      <w:start w:val="1"/>
      <w:numFmt w:val="lowerRoman"/>
      <w:lvlText w:val="%3."/>
      <w:lvlJc w:val="right"/>
      <w:pPr>
        <w:ind w:left="1460" w:hanging="180"/>
      </w:pPr>
    </w:lvl>
    <w:lvl w:ilvl="3" w:tplc="0408000F" w:tentative="1">
      <w:start w:val="1"/>
      <w:numFmt w:val="decimal"/>
      <w:lvlText w:val="%4."/>
      <w:lvlJc w:val="left"/>
      <w:pPr>
        <w:ind w:left="2180" w:hanging="360"/>
      </w:pPr>
    </w:lvl>
    <w:lvl w:ilvl="4" w:tplc="04080019" w:tentative="1">
      <w:start w:val="1"/>
      <w:numFmt w:val="lowerLetter"/>
      <w:lvlText w:val="%5."/>
      <w:lvlJc w:val="left"/>
      <w:pPr>
        <w:ind w:left="2900" w:hanging="360"/>
      </w:pPr>
    </w:lvl>
    <w:lvl w:ilvl="5" w:tplc="0408001B" w:tentative="1">
      <w:start w:val="1"/>
      <w:numFmt w:val="lowerRoman"/>
      <w:lvlText w:val="%6."/>
      <w:lvlJc w:val="right"/>
      <w:pPr>
        <w:ind w:left="3620" w:hanging="180"/>
      </w:pPr>
    </w:lvl>
    <w:lvl w:ilvl="6" w:tplc="0408000F" w:tentative="1">
      <w:start w:val="1"/>
      <w:numFmt w:val="decimal"/>
      <w:lvlText w:val="%7."/>
      <w:lvlJc w:val="left"/>
      <w:pPr>
        <w:ind w:left="4340" w:hanging="360"/>
      </w:pPr>
    </w:lvl>
    <w:lvl w:ilvl="7" w:tplc="04080019" w:tentative="1">
      <w:start w:val="1"/>
      <w:numFmt w:val="lowerLetter"/>
      <w:lvlText w:val="%8."/>
      <w:lvlJc w:val="left"/>
      <w:pPr>
        <w:ind w:left="5060" w:hanging="360"/>
      </w:pPr>
    </w:lvl>
    <w:lvl w:ilvl="8" w:tplc="0408001B" w:tentative="1">
      <w:start w:val="1"/>
      <w:numFmt w:val="lowerRoman"/>
      <w:lvlText w:val="%9."/>
      <w:lvlJc w:val="right"/>
      <w:pPr>
        <w:ind w:left="5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13"/>
    <w:rsid w:val="000E0E6A"/>
    <w:rsid w:val="001473D3"/>
    <w:rsid w:val="00202DAD"/>
    <w:rsid w:val="002768A1"/>
    <w:rsid w:val="002C2D13"/>
    <w:rsid w:val="003421C2"/>
    <w:rsid w:val="003716A4"/>
    <w:rsid w:val="00397C68"/>
    <w:rsid w:val="004B12F3"/>
    <w:rsid w:val="004F50EA"/>
    <w:rsid w:val="00543F73"/>
    <w:rsid w:val="0058192E"/>
    <w:rsid w:val="006771D8"/>
    <w:rsid w:val="00712735"/>
    <w:rsid w:val="00735117"/>
    <w:rsid w:val="00796FE5"/>
    <w:rsid w:val="007B1BCA"/>
    <w:rsid w:val="00884395"/>
    <w:rsid w:val="008A073D"/>
    <w:rsid w:val="008A4BF5"/>
    <w:rsid w:val="008D257C"/>
    <w:rsid w:val="009007F9"/>
    <w:rsid w:val="009B003A"/>
    <w:rsid w:val="00A847B1"/>
    <w:rsid w:val="00B0628E"/>
    <w:rsid w:val="00B1208E"/>
    <w:rsid w:val="00C00285"/>
    <w:rsid w:val="00C0335E"/>
    <w:rsid w:val="00C24557"/>
    <w:rsid w:val="00C8211F"/>
    <w:rsid w:val="00CC3DB5"/>
    <w:rsid w:val="00E03E9E"/>
    <w:rsid w:val="00EE34E1"/>
    <w:rsid w:val="00EE51FF"/>
    <w:rsid w:val="00F05529"/>
    <w:rsid w:val="00FE07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BB9F"/>
  <w15:chartTrackingRefBased/>
  <w15:docId w15:val="{6D208EFC-A9EB-4FFB-908D-3DB9C00F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D1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C2D13"/>
    <w:rPr>
      <w:b/>
      <w:bCs/>
    </w:rPr>
  </w:style>
  <w:style w:type="paragraph" w:styleId="a4">
    <w:name w:val="List Paragraph"/>
    <w:basedOn w:val="a"/>
    <w:uiPriority w:val="34"/>
    <w:qFormat/>
    <w:rsid w:val="007B1BCA"/>
    <w:pPr>
      <w:spacing w:after="160" w:line="259" w:lineRule="auto"/>
      <w:ind w:left="720"/>
      <w:contextualSpacing/>
    </w:pPr>
    <w:rPr>
      <w:rFonts w:asciiTheme="minorHAnsi" w:eastAsiaTheme="minorHAnsi" w:hAnsiTheme="minorHAnsi" w:cstheme="minorBidi"/>
    </w:rPr>
  </w:style>
  <w:style w:type="character" w:styleId="-">
    <w:name w:val="Hyperlink"/>
    <w:basedOn w:val="a0"/>
    <w:unhideWhenUsed/>
    <w:rsid w:val="007B1BCA"/>
    <w:rPr>
      <w:color w:val="0000FF"/>
      <w:u w:val="single"/>
    </w:rPr>
  </w:style>
  <w:style w:type="paragraph" w:customStyle="1" w:styleId="Default">
    <w:name w:val="Default"/>
    <w:rsid w:val="007B1BCA"/>
    <w:pPr>
      <w:autoSpaceDE w:val="0"/>
      <w:autoSpaceDN w:val="0"/>
      <w:adjustRightInd w:val="0"/>
      <w:spacing w:after="0" w:line="240" w:lineRule="auto"/>
    </w:pPr>
    <w:rPr>
      <w:rFonts w:ascii="Calibri" w:hAnsi="Calibri" w:cs="Calibri"/>
      <w:color w:val="000000"/>
      <w:sz w:val="24"/>
      <w:szCs w:val="24"/>
    </w:rPr>
  </w:style>
  <w:style w:type="paragraph" w:styleId="a5">
    <w:name w:val="Body Text"/>
    <w:basedOn w:val="a"/>
    <w:link w:val="Char"/>
    <w:rsid w:val="004F50EA"/>
    <w:pPr>
      <w:suppressAutoHyphens/>
      <w:spacing w:after="120" w:line="240" w:lineRule="auto"/>
    </w:pPr>
    <w:rPr>
      <w:rFonts w:ascii="Times New Roman" w:eastAsia="Times New Roman" w:hAnsi="Times New Roman"/>
      <w:sz w:val="24"/>
      <w:szCs w:val="24"/>
      <w:lang w:eastAsia="ar-SA"/>
    </w:rPr>
  </w:style>
  <w:style w:type="character" w:customStyle="1" w:styleId="Char">
    <w:name w:val="Σώμα κειμένου Char"/>
    <w:basedOn w:val="a0"/>
    <w:link w:val="a5"/>
    <w:rsid w:val="004F50EA"/>
    <w:rPr>
      <w:rFonts w:ascii="Times New Roman" w:eastAsia="Times New Roman" w:hAnsi="Times New Roman" w:cs="Times New Roman"/>
      <w:sz w:val="24"/>
      <w:szCs w:val="24"/>
      <w:lang w:eastAsia="ar-SA"/>
    </w:rPr>
  </w:style>
  <w:style w:type="paragraph" w:styleId="Web">
    <w:name w:val="Normal (Web)"/>
    <w:basedOn w:val="a"/>
    <w:uiPriority w:val="99"/>
    <w:semiHidden/>
    <w:unhideWhenUsed/>
    <w:rsid w:val="003421C2"/>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Unresolved Mention"/>
    <w:basedOn w:val="a0"/>
    <w:uiPriority w:val="99"/>
    <w:semiHidden/>
    <w:unhideWhenUsed/>
    <w:rsid w:val="00FE0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6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ng.gr/default.aspx?lang=el-GR&amp;page=64&amp;item=51876" TargetMode="External"/><Relationship Id="rId3" Type="http://schemas.openxmlformats.org/officeDocument/2006/relationships/settings" Target="settings.xml"/><Relationship Id="rId7" Type="http://schemas.openxmlformats.org/officeDocument/2006/relationships/hyperlink" Target="http://www.mikrosnot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matiz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1440</Words>
  <Characters>7782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2021-03-01T07:44:00Z</dcterms:created>
  <dcterms:modified xsi:type="dcterms:W3CDTF">2021-03-05T09:48:00Z</dcterms:modified>
</cp:coreProperties>
</file>