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5" w:type="dxa"/>
        <w:jc w:val="center"/>
        <w:tblLayout w:type="fixed"/>
        <w:tblLook w:val="0000" w:firstRow="0" w:lastRow="0" w:firstColumn="0" w:lastColumn="0" w:noHBand="0" w:noVBand="0"/>
      </w:tblPr>
      <w:tblGrid>
        <w:gridCol w:w="3660"/>
        <w:gridCol w:w="6295"/>
      </w:tblGrid>
      <w:tr w:rsidR="003A354E" w:rsidRPr="00BB055B" w:rsidTr="008E0C0C">
        <w:trPr>
          <w:trHeight w:val="289"/>
          <w:jc w:val="center"/>
        </w:trPr>
        <w:tc>
          <w:tcPr>
            <w:tcW w:w="3660" w:type="dxa"/>
          </w:tcPr>
          <w:p w:rsidR="003A354E" w:rsidRPr="00BB055B" w:rsidRDefault="003A354E" w:rsidP="008E0C0C">
            <w:pPr>
              <w:spacing w:after="0"/>
              <w:jc w:val="center"/>
              <w:rPr>
                <w:rFonts w:eastAsia="Batang" w:cs="Arial"/>
                <w:b/>
                <w:szCs w:val="22"/>
              </w:rPr>
            </w:pPr>
          </w:p>
        </w:tc>
        <w:tc>
          <w:tcPr>
            <w:tcW w:w="6295" w:type="dxa"/>
          </w:tcPr>
          <w:p w:rsidR="003A354E" w:rsidRPr="00BB055B" w:rsidRDefault="003A354E" w:rsidP="008E0C0C">
            <w:pPr>
              <w:spacing w:after="0"/>
              <w:rPr>
                <w:rFonts w:eastAsia="Batang" w:cs="Arial"/>
                <w:b/>
                <w:szCs w:val="22"/>
              </w:rPr>
            </w:pPr>
          </w:p>
        </w:tc>
      </w:tr>
      <w:tr w:rsidR="003A354E" w:rsidRPr="00BB055B" w:rsidTr="00A61441">
        <w:trPr>
          <w:trHeight w:val="713"/>
          <w:jc w:val="center"/>
        </w:trPr>
        <w:tc>
          <w:tcPr>
            <w:tcW w:w="3660" w:type="dxa"/>
          </w:tcPr>
          <w:p w:rsidR="00A61441" w:rsidRPr="00BB055B" w:rsidRDefault="00A61441" w:rsidP="008E0C0C">
            <w:pPr>
              <w:keepNext/>
              <w:spacing w:after="0"/>
              <w:jc w:val="center"/>
              <w:outlineLvl w:val="1"/>
              <w:rPr>
                <w:rFonts w:eastAsia="Batang" w:cs="Arial"/>
                <w:b/>
                <w:szCs w:val="22"/>
              </w:rPr>
            </w:pPr>
          </w:p>
          <w:p w:rsidR="00A61441" w:rsidRPr="00BB055B" w:rsidRDefault="00A61441" w:rsidP="00A61441">
            <w:pPr>
              <w:rPr>
                <w:rFonts w:eastAsia="Batang" w:cs="Arial"/>
                <w:szCs w:val="22"/>
              </w:rPr>
            </w:pPr>
          </w:p>
          <w:p w:rsidR="003A354E" w:rsidRPr="00BB055B" w:rsidRDefault="003A354E" w:rsidP="00A61441">
            <w:pPr>
              <w:jc w:val="center"/>
              <w:rPr>
                <w:rFonts w:eastAsia="Batang" w:cs="Arial"/>
                <w:szCs w:val="22"/>
              </w:rPr>
            </w:pPr>
          </w:p>
        </w:tc>
        <w:tc>
          <w:tcPr>
            <w:tcW w:w="6295" w:type="dxa"/>
          </w:tcPr>
          <w:p w:rsidR="003A354E" w:rsidRPr="00BB055B" w:rsidRDefault="00A61441" w:rsidP="008E0C0C">
            <w:pPr>
              <w:spacing w:after="0"/>
              <w:jc w:val="center"/>
              <w:rPr>
                <w:rFonts w:eastAsia="Batang" w:cs="Arial"/>
                <w:b/>
                <w:caps/>
                <w:szCs w:val="22"/>
                <w:lang w:val="el-GR"/>
              </w:rPr>
            </w:pPr>
            <w:r w:rsidRPr="00BB055B">
              <w:rPr>
                <w:rFonts w:cs="Times New Roman"/>
                <w:b/>
                <w:caps/>
                <w:szCs w:val="22"/>
                <w:lang w:val="el-GR"/>
              </w:rPr>
              <w:t>Παροχή υπηρεσίας εγκατάστασης, συντήρησης και απολύμανσης χημικών τουαλετών</w:t>
            </w:r>
          </w:p>
        </w:tc>
      </w:tr>
      <w:tr w:rsidR="003A354E" w:rsidRPr="00BB055B" w:rsidTr="008E0C0C">
        <w:trPr>
          <w:trHeight w:val="289"/>
          <w:jc w:val="center"/>
        </w:trPr>
        <w:tc>
          <w:tcPr>
            <w:tcW w:w="3660" w:type="dxa"/>
            <w:vAlign w:val="center"/>
          </w:tcPr>
          <w:p w:rsidR="003A354E" w:rsidRPr="00BB055B" w:rsidRDefault="003A354E" w:rsidP="008E0C0C">
            <w:pPr>
              <w:spacing w:after="0"/>
              <w:jc w:val="center"/>
              <w:rPr>
                <w:rFonts w:eastAsia="Batang" w:cs="Arial"/>
                <w:b/>
                <w:szCs w:val="22"/>
                <w:lang w:val="el-GR"/>
              </w:rPr>
            </w:pPr>
          </w:p>
        </w:tc>
        <w:tc>
          <w:tcPr>
            <w:tcW w:w="6295" w:type="dxa"/>
          </w:tcPr>
          <w:p w:rsidR="003A354E" w:rsidRPr="00BB055B" w:rsidRDefault="003A354E" w:rsidP="00A61441">
            <w:pPr>
              <w:spacing w:after="0"/>
              <w:jc w:val="center"/>
              <w:rPr>
                <w:rFonts w:eastAsia="Batang" w:cs="Arial"/>
                <w:b/>
                <w:bCs/>
                <w:szCs w:val="22"/>
                <w:lang w:val="el-GR"/>
              </w:rPr>
            </w:pPr>
            <w:r w:rsidRPr="00BB055B">
              <w:rPr>
                <w:rFonts w:eastAsia="Batang" w:cs="Arial"/>
                <w:b/>
                <w:szCs w:val="22"/>
              </w:rPr>
              <w:t xml:space="preserve">ΑΡΙΘΜΟΣ ΜΕΛΕΤΗΣ: </w:t>
            </w:r>
            <w:r w:rsidRPr="00BB055B">
              <w:rPr>
                <w:rFonts w:eastAsia="Batang" w:cs="Arial"/>
                <w:b/>
                <w:szCs w:val="22"/>
                <w:lang w:val="en-US"/>
              </w:rPr>
              <w:t>6</w:t>
            </w:r>
            <w:r w:rsidRPr="00BB055B">
              <w:rPr>
                <w:rFonts w:eastAsia="Batang" w:cs="Arial"/>
                <w:b/>
                <w:szCs w:val="22"/>
              </w:rPr>
              <w:t>/20</w:t>
            </w:r>
            <w:r w:rsidRPr="00BB055B">
              <w:rPr>
                <w:rFonts w:eastAsia="Batang" w:cs="Arial"/>
                <w:b/>
                <w:szCs w:val="22"/>
                <w:lang w:val="en-US"/>
              </w:rPr>
              <w:t>2</w:t>
            </w:r>
            <w:r w:rsidR="00A61441" w:rsidRPr="00BB055B">
              <w:rPr>
                <w:rFonts w:eastAsia="Batang" w:cs="Arial"/>
                <w:b/>
                <w:szCs w:val="22"/>
                <w:lang w:val="el-GR"/>
              </w:rPr>
              <w:t>1</w:t>
            </w:r>
          </w:p>
        </w:tc>
      </w:tr>
      <w:tr w:rsidR="003A354E" w:rsidRPr="00BB055B" w:rsidTr="008E0C0C">
        <w:trPr>
          <w:trHeight w:val="289"/>
          <w:jc w:val="center"/>
        </w:trPr>
        <w:tc>
          <w:tcPr>
            <w:tcW w:w="3660" w:type="dxa"/>
            <w:vAlign w:val="center"/>
          </w:tcPr>
          <w:p w:rsidR="003A354E" w:rsidRPr="00BB055B" w:rsidRDefault="003A354E" w:rsidP="008E0C0C">
            <w:pPr>
              <w:spacing w:after="0"/>
              <w:jc w:val="center"/>
              <w:rPr>
                <w:rFonts w:eastAsia="Batang" w:cs="Arial"/>
                <w:b/>
                <w:szCs w:val="22"/>
              </w:rPr>
            </w:pPr>
          </w:p>
        </w:tc>
        <w:tc>
          <w:tcPr>
            <w:tcW w:w="6295" w:type="dxa"/>
          </w:tcPr>
          <w:p w:rsidR="003A354E" w:rsidRPr="00BB055B" w:rsidRDefault="00A61441" w:rsidP="00A61441">
            <w:pPr>
              <w:spacing w:after="0"/>
              <w:jc w:val="center"/>
              <w:rPr>
                <w:rFonts w:eastAsia="Batang" w:cs="Arial"/>
                <w:b/>
                <w:szCs w:val="22"/>
                <w:lang w:val="el-GR"/>
              </w:rPr>
            </w:pPr>
            <w:r w:rsidRPr="00BB055B">
              <w:rPr>
                <w:rFonts w:cs="Arial"/>
                <w:b/>
                <w:szCs w:val="22"/>
                <w:u w:val="single"/>
                <w:lang w:val="el-GR"/>
              </w:rPr>
              <w:t>…………..</w:t>
            </w:r>
            <w:r w:rsidR="003A354E" w:rsidRPr="00BB055B">
              <w:rPr>
                <w:rFonts w:cs="Arial"/>
                <w:b/>
                <w:szCs w:val="22"/>
                <w:u w:val="single"/>
                <w:lang w:val="el-GR"/>
              </w:rPr>
              <w:t>/</w:t>
            </w:r>
            <w:r w:rsidRPr="00BB055B">
              <w:rPr>
                <w:rFonts w:cs="Arial"/>
                <w:b/>
                <w:szCs w:val="22"/>
                <w:u w:val="single"/>
                <w:lang w:val="el-GR"/>
              </w:rPr>
              <w:t>……….</w:t>
            </w:r>
            <w:r w:rsidR="003A354E" w:rsidRPr="00BB055B">
              <w:rPr>
                <w:rFonts w:cs="Arial"/>
                <w:b/>
                <w:szCs w:val="22"/>
                <w:u w:val="single"/>
                <w:lang w:val="el-GR"/>
              </w:rPr>
              <w:t>/202</w:t>
            </w:r>
            <w:r w:rsidRPr="00BB055B">
              <w:rPr>
                <w:rFonts w:cs="Arial"/>
                <w:b/>
                <w:szCs w:val="22"/>
                <w:u w:val="single"/>
                <w:lang w:val="el-GR"/>
              </w:rPr>
              <w:t xml:space="preserve">1 </w:t>
            </w:r>
            <w:r w:rsidR="003A354E" w:rsidRPr="00BB055B">
              <w:rPr>
                <w:rFonts w:cs="Arial"/>
                <w:b/>
                <w:szCs w:val="22"/>
                <w:u w:val="single"/>
                <w:lang w:val="el-GR"/>
              </w:rPr>
              <w:t>ΔΙΑΚΗΡΥΞΗ</w:t>
            </w:r>
          </w:p>
        </w:tc>
      </w:tr>
      <w:tr w:rsidR="003A354E" w:rsidRPr="00BB055B" w:rsidTr="008E0C0C">
        <w:trPr>
          <w:trHeight w:val="292"/>
          <w:jc w:val="center"/>
        </w:trPr>
        <w:tc>
          <w:tcPr>
            <w:tcW w:w="3660" w:type="dxa"/>
            <w:tcBorders>
              <w:bottom w:val="thickThinSmallGap" w:sz="24" w:space="0" w:color="auto"/>
            </w:tcBorders>
          </w:tcPr>
          <w:p w:rsidR="003A354E" w:rsidRPr="00BB055B" w:rsidRDefault="003A354E" w:rsidP="008E0C0C">
            <w:pPr>
              <w:keepNext/>
              <w:spacing w:after="0"/>
              <w:jc w:val="center"/>
              <w:outlineLvl w:val="2"/>
              <w:rPr>
                <w:rFonts w:eastAsia="Batang" w:cs="Arial"/>
                <w:b/>
                <w:szCs w:val="22"/>
                <w:lang w:val="el-GR"/>
              </w:rPr>
            </w:pPr>
          </w:p>
        </w:tc>
        <w:tc>
          <w:tcPr>
            <w:tcW w:w="6295" w:type="dxa"/>
          </w:tcPr>
          <w:p w:rsidR="003A354E" w:rsidRPr="00BB055B" w:rsidRDefault="003A354E" w:rsidP="00A61441">
            <w:pPr>
              <w:spacing w:after="0"/>
              <w:jc w:val="center"/>
              <w:rPr>
                <w:rFonts w:eastAsia="Batang" w:cs="Arial"/>
                <w:b/>
                <w:szCs w:val="22"/>
                <w:lang w:val="el-GR"/>
              </w:rPr>
            </w:pPr>
            <w:r w:rsidRPr="00BB055B">
              <w:rPr>
                <w:rFonts w:eastAsia="Batang" w:cs="Arial"/>
                <w:b/>
                <w:szCs w:val="22"/>
                <w:lang w:val="el-GR"/>
              </w:rPr>
              <w:t xml:space="preserve">ΠΡΟΫΠΟΛΟΓΙΣΜΟΣ:  </w:t>
            </w:r>
            <w:r w:rsidR="00A61441" w:rsidRPr="00BB055B">
              <w:rPr>
                <w:rFonts w:cs="Times New Roman"/>
                <w:b/>
                <w:szCs w:val="22"/>
              </w:rPr>
              <w:t>46.683,52</w:t>
            </w:r>
            <w:r w:rsidR="00A61441" w:rsidRPr="00BB055B">
              <w:rPr>
                <w:rFonts w:cs="Times New Roman"/>
                <w:b/>
                <w:color w:val="FF3333"/>
                <w:szCs w:val="22"/>
              </w:rPr>
              <w:t xml:space="preserve"> </w:t>
            </w:r>
            <w:r w:rsidRPr="00BB055B">
              <w:rPr>
                <w:rFonts w:eastAsia="Batang" w:cs="Arial"/>
                <w:b/>
                <w:szCs w:val="22"/>
                <w:lang w:val="el-GR"/>
              </w:rPr>
              <w:t>ΕΥΡΩ</w:t>
            </w:r>
          </w:p>
        </w:tc>
      </w:tr>
    </w:tbl>
    <w:p w:rsidR="003A354E" w:rsidRPr="00BB055B" w:rsidRDefault="003A354E" w:rsidP="003A354E">
      <w:pPr>
        <w:pStyle w:val="1"/>
        <w:ind w:left="0"/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3A354E" w:rsidRPr="00BB055B" w:rsidRDefault="003A354E" w:rsidP="003A354E">
      <w:pPr>
        <w:spacing w:after="0"/>
        <w:jc w:val="center"/>
        <w:rPr>
          <w:rFonts w:cs="Arial"/>
          <w:b/>
          <w:szCs w:val="22"/>
          <w:lang w:val="el-GR"/>
        </w:rPr>
      </w:pPr>
      <w:r w:rsidRPr="00BB055B">
        <w:rPr>
          <w:rFonts w:cs="Arial"/>
          <w:b/>
          <w:szCs w:val="22"/>
          <w:lang w:val="el-GR"/>
        </w:rPr>
        <w:t>ΠΡΟΣ: Δ.ΘΕΡΜΑΪΚΟΥ (ΤΡΙΜΕΛΗ ΕΠΙΤΡΟΠΗ ΔΙΕΝΕΡΓΕΙΑΣ ΑΞΙΟΛΟΓΗΣΗΣ</w:t>
      </w:r>
    </w:p>
    <w:p w:rsidR="003A354E" w:rsidRPr="00BB055B" w:rsidRDefault="003A354E" w:rsidP="003A354E">
      <w:pPr>
        <w:spacing w:after="0"/>
        <w:jc w:val="center"/>
        <w:rPr>
          <w:rFonts w:cs="Arial"/>
          <w:b/>
          <w:szCs w:val="22"/>
          <w:lang w:val="el-GR"/>
        </w:rPr>
      </w:pPr>
      <w:r w:rsidRPr="00BB055B">
        <w:rPr>
          <w:rFonts w:cs="Arial"/>
          <w:b/>
          <w:szCs w:val="22"/>
          <w:lang w:val="el-GR"/>
        </w:rPr>
        <w:t>ΔΙΑΔΙΚΑΣΙΩΝ ΔΗΜΟΣΙΩΝ ΣΥΜΒΑΣΕΩΝ Δ</w:t>
      </w:r>
      <w:r w:rsidRPr="00BB055B">
        <w:rPr>
          <w:rFonts w:cs="Arial"/>
          <w:b/>
          <w:szCs w:val="22"/>
        </w:rPr>
        <w:t>HMOY</w:t>
      </w:r>
      <w:r w:rsidRPr="00BB055B">
        <w:rPr>
          <w:rFonts w:cs="Arial"/>
          <w:b/>
          <w:szCs w:val="22"/>
          <w:lang w:val="el-GR"/>
        </w:rPr>
        <w:t xml:space="preserve"> ΘΕΡΜΑΪΚΟΥ)</w:t>
      </w:r>
    </w:p>
    <w:p w:rsidR="003A354E" w:rsidRPr="00BB055B" w:rsidRDefault="003A354E" w:rsidP="003A354E">
      <w:pPr>
        <w:spacing w:after="0"/>
        <w:rPr>
          <w:rFonts w:cs="Arial"/>
          <w:szCs w:val="22"/>
          <w:lang w:val="el-GR"/>
        </w:rPr>
      </w:pPr>
    </w:p>
    <w:p w:rsidR="003A354E" w:rsidRPr="00BB055B" w:rsidRDefault="003A354E" w:rsidP="003A354E">
      <w:pPr>
        <w:kinsoku w:val="0"/>
        <w:overflowPunct w:val="0"/>
        <w:ind w:right="363"/>
        <w:jc w:val="center"/>
        <w:outlineLvl w:val="0"/>
        <w:rPr>
          <w:rFonts w:cs="Arial"/>
          <w:b/>
          <w:szCs w:val="22"/>
          <w:u w:val="single"/>
          <w:lang w:val="el-GR"/>
        </w:rPr>
      </w:pPr>
      <w:r w:rsidRPr="00BB055B">
        <w:rPr>
          <w:rFonts w:cs="Arial"/>
          <w:b/>
          <w:szCs w:val="22"/>
          <w:u w:val="single"/>
          <w:lang w:val="el-GR"/>
        </w:rPr>
        <w:t>ΕΝΤΥΠΟ</w:t>
      </w:r>
      <w:r w:rsidRPr="00BB055B">
        <w:rPr>
          <w:rFonts w:cs="Arial"/>
          <w:b/>
          <w:spacing w:val="-10"/>
          <w:szCs w:val="22"/>
          <w:u w:val="single"/>
          <w:lang w:val="el-GR"/>
        </w:rPr>
        <w:t xml:space="preserve"> </w:t>
      </w:r>
      <w:r w:rsidRPr="00BB055B">
        <w:rPr>
          <w:rFonts w:cs="Arial"/>
          <w:b/>
          <w:szCs w:val="22"/>
          <w:u w:val="single"/>
          <w:lang w:val="el-GR"/>
        </w:rPr>
        <w:t>ΟΙΚΟΝΟΜΙΚΗΣ</w:t>
      </w:r>
      <w:r w:rsidRPr="00BB055B">
        <w:rPr>
          <w:rFonts w:cs="Arial"/>
          <w:b/>
          <w:spacing w:val="-11"/>
          <w:szCs w:val="22"/>
          <w:u w:val="single"/>
          <w:lang w:val="el-GR"/>
        </w:rPr>
        <w:t xml:space="preserve"> </w:t>
      </w:r>
      <w:r w:rsidRPr="00BB055B">
        <w:rPr>
          <w:rFonts w:cs="Arial"/>
          <w:b/>
          <w:szCs w:val="22"/>
          <w:u w:val="single"/>
          <w:lang w:val="el-GR"/>
        </w:rPr>
        <w:t xml:space="preserve">ΠΡΟΣΦΟΡΑΣ ΓΙΑ ΤΟ ΣΥΝΟΛΟ ΤΩΝ ΥΠΟ ΑΝΑΘΕΣΗ ΥΠΗΡΕΣΙΩΝ </w:t>
      </w:r>
    </w:p>
    <w:p w:rsidR="003A354E" w:rsidRPr="00BB055B" w:rsidRDefault="003A354E" w:rsidP="003A354E">
      <w:pPr>
        <w:kinsoku w:val="0"/>
        <w:overflowPunct w:val="0"/>
        <w:ind w:left="-851" w:right="-766"/>
        <w:outlineLvl w:val="2"/>
        <w:rPr>
          <w:rFonts w:cs="Arial"/>
          <w:szCs w:val="22"/>
          <w:lang w:val="el-GR"/>
        </w:rPr>
      </w:pPr>
      <w:r w:rsidRPr="00BB055B">
        <w:rPr>
          <w:rFonts w:cs="Arial"/>
          <w:szCs w:val="22"/>
          <w:lang w:val="el-GR"/>
        </w:rPr>
        <w:t xml:space="preserve">Για </w:t>
      </w:r>
      <w:r w:rsidR="00A61441" w:rsidRPr="00BB055B">
        <w:rPr>
          <w:rFonts w:cs="Arial"/>
          <w:szCs w:val="22"/>
          <w:lang w:val="el-GR"/>
        </w:rPr>
        <w:t>την</w:t>
      </w:r>
      <w:r w:rsidRPr="00BB055B">
        <w:rPr>
          <w:rFonts w:cs="Arial"/>
          <w:szCs w:val="22"/>
          <w:lang w:val="el-GR"/>
        </w:rPr>
        <w:t xml:space="preserve"> «</w:t>
      </w:r>
      <w:r w:rsidR="00A61441" w:rsidRPr="00BB055B">
        <w:rPr>
          <w:rFonts w:cs="Times New Roman"/>
          <w:szCs w:val="22"/>
          <w:lang w:val="el-GR"/>
        </w:rPr>
        <w:t>Παροχή υπηρεσίας εγκατάστασης, συντήρησης και απολύμανσης χημικών τουαλετών</w:t>
      </w:r>
      <w:r w:rsidRPr="00BB055B">
        <w:rPr>
          <w:rFonts w:cs="Arial"/>
          <w:szCs w:val="22"/>
          <w:lang w:val="el-GR"/>
        </w:rPr>
        <w:t>» προσφέρω:</w:t>
      </w:r>
    </w:p>
    <w:p w:rsidR="00A61441" w:rsidRPr="00BB055B" w:rsidRDefault="00A61441" w:rsidP="003A354E">
      <w:pPr>
        <w:kinsoku w:val="0"/>
        <w:overflowPunct w:val="0"/>
        <w:ind w:left="-851" w:right="-766"/>
        <w:outlineLvl w:val="2"/>
        <w:rPr>
          <w:rFonts w:cs="Arial"/>
          <w:szCs w:val="22"/>
          <w:lang w:val="el-GR"/>
        </w:rPr>
      </w:pPr>
    </w:p>
    <w:tbl>
      <w:tblPr>
        <w:tblW w:w="9553" w:type="dxa"/>
        <w:tblInd w:w="-6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1587"/>
        <w:gridCol w:w="2801"/>
        <w:gridCol w:w="1678"/>
        <w:gridCol w:w="1475"/>
        <w:gridCol w:w="1389"/>
      </w:tblGrid>
      <w:tr w:rsidR="00A61441" w:rsidRPr="00BB055B" w:rsidTr="00A61441">
        <w:trPr>
          <w:trHeight w:val="47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41" w:rsidRPr="00BB055B" w:rsidRDefault="00A61441" w:rsidP="00A61441">
            <w:pPr>
              <w:pStyle w:val="Bodytext3"/>
              <w:shd w:val="clear" w:color="auto" w:fill="auto"/>
              <w:spacing w:line="240" w:lineRule="auto"/>
              <w:ind w:left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BB055B">
              <w:rPr>
                <w:rStyle w:val="Bodytext3Spacing1pt"/>
                <w:rFonts w:ascii="Calibri" w:hAnsi="Calibri" w:cs="Times New Roman"/>
                <w:sz w:val="22"/>
                <w:szCs w:val="22"/>
              </w:rPr>
              <w:t>Α/Α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41" w:rsidRPr="00BB055B" w:rsidRDefault="00A61441" w:rsidP="00BB055B">
            <w:pPr>
              <w:pStyle w:val="Bodytext6"/>
              <w:shd w:val="clear" w:color="auto" w:fill="auto"/>
              <w:spacing w:line="240" w:lineRule="auto"/>
              <w:ind w:left="20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BB055B">
              <w:rPr>
                <w:rFonts w:ascii="Calibri" w:hAnsi="Calibri" w:cs="Times New Roman"/>
                <w:sz w:val="22"/>
                <w:szCs w:val="22"/>
              </w:rPr>
              <w:t xml:space="preserve">Διάρκεια </w:t>
            </w:r>
            <w:r w:rsidR="00BB055B" w:rsidRPr="00BB055B">
              <w:rPr>
                <w:rFonts w:ascii="Calibri" w:hAnsi="Calibri" w:cs="Times New Roman"/>
                <w:sz w:val="22"/>
                <w:szCs w:val="22"/>
              </w:rPr>
              <w:t>Υπηρεσίας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41" w:rsidRPr="00BB055B" w:rsidRDefault="00A61441" w:rsidP="00A61441">
            <w:pPr>
              <w:pStyle w:val="Bodytext6"/>
              <w:shd w:val="clear" w:color="auto" w:fill="auto"/>
              <w:spacing w:line="240" w:lineRule="auto"/>
              <w:ind w:right="10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BB055B">
              <w:rPr>
                <w:rFonts w:ascii="Calibri" w:hAnsi="Calibri" w:cs="Times New Roman"/>
                <w:sz w:val="22"/>
                <w:szCs w:val="22"/>
              </w:rPr>
              <w:t>ΠΕΡΙΛΑΜΒΑΝΕΙ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41" w:rsidRPr="00BB055B" w:rsidRDefault="00A61441" w:rsidP="00A61441">
            <w:pPr>
              <w:pStyle w:val="Bodytext6"/>
              <w:shd w:val="clear" w:color="auto" w:fill="auto"/>
              <w:spacing w:line="24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BB055B">
              <w:rPr>
                <w:rFonts w:ascii="Calibri" w:hAnsi="Calibri" w:cs="Times New Roman"/>
                <w:sz w:val="22"/>
                <w:szCs w:val="22"/>
              </w:rPr>
              <w:t xml:space="preserve">ΣΥΝΟΛΟ </w:t>
            </w:r>
            <w:r w:rsidRPr="00BB055B">
              <w:rPr>
                <w:rFonts w:ascii="Calibri" w:hAnsi="Calibri" w:cs="Times New Roman"/>
                <w:sz w:val="22"/>
                <w:szCs w:val="22"/>
                <w:lang w:val="en-US"/>
              </w:rPr>
              <w:t>WC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41" w:rsidRPr="00BB055B" w:rsidRDefault="00A61441" w:rsidP="00A61441">
            <w:pPr>
              <w:pStyle w:val="Bodytext6"/>
              <w:shd w:val="clear" w:color="auto" w:fill="auto"/>
              <w:spacing w:line="240" w:lineRule="auto"/>
              <w:ind w:right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BB055B">
              <w:rPr>
                <w:rFonts w:ascii="Calibri" w:hAnsi="Calibri" w:cs="Times New Roman"/>
                <w:sz w:val="22"/>
                <w:szCs w:val="22"/>
              </w:rPr>
              <w:t>ΕΝΔΕΙΚΤΙΚΗ ΤΙΜΗ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441" w:rsidRPr="00BB055B" w:rsidRDefault="00A61441" w:rsidP="00A61441">
            <w:pPr>
              <w:pStyle w:val="Bodytext6"/>
              <w:shd w:val="clear" w:color="auto" w:fill="auto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B055B">
              <w:rPr>
                <w:rFonts w:ascii="Calibri" w:hAnsi="Calibri" w:cs="Times New Roman"/>
                <w:sz w:val="22"/>
                <w:szCs w:val="22"/>
              </w:rPr>
              <w:t>ΣΥΝΟΛΟ</w:t>
            </w:r>
          </w:p>
        </w:tc>
      </w:tr>
      <w:tr w:rsidR="00A61441" w:rsidRPr="00BB055B" w:rsidTr="00A61441">
        <w:trPr>
          <w:trHeight w:val="45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41" w:rsidRPr="00BB055B" w:rsidRDefault="00A61441" w:rsidP="008E0C0C">
            <w:pPr>
              <w:pStyle w:val="Bodytext5"/>
              <w:shd w:val="clear" w:color="auto" w:fill="auto"/>
              <w:spacing w:line="24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BB055B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41" w:rsidRPr="00BB055B" w:rsidRDefault="00A61441" w:rsidP="00D90128">
            <w:pPr>
              <w:pStyle w:val="Bodytext5"/>
              <w:shd w:val="clear" w:color="auto" w:fill="auto"/>
              <w:spacing w:line="240" w:lineRule="auto"/>
              <w:ind w:left="20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BB055B">
              <w:rPr>
                <w:rFonts w:ascii="Calibri" w:hAnsi="Calibri" w:cs="Times New Roman"/>
                <w:sz w:val="22"/>
                <w:szCs w:val="22"/>
              </w:rPr>
              <w:t>1/6/2021 έως 15/9/2021</w:t>
            </w:r>
          </w:p>
          <w:p w:rsidR="00A61441" w:rsidRPr="00BB055B" w:rsidRDefault="00A61441" w:rsidP="00D90128">
            <w:pPr>
              <w:pStyle w:val="Bodytext5"/>
              <w:shd w:val="clear" w:color="auto" w:fill="auto"/>
              <w:spacing w:line="240" w:lineRule="auto"/>
              <w:ind w:left="200"/>
              <w:jc w:val="center"/>
              <w:rPr>
                <w:rFonts w:ascii="Calibri" w:hAnsi="Calibri" w:cs="Times New Roman"/>
                <w:sz w:val="22"/>
                <w:szCs w:val="22"/>
                <w:highlight w:val="yellow"/>
              </w:rPr>
            </w:pPr>
            <w:r w:rsidRPr="00BB055B">
              <w:rPr>
                <w:rFonts w:ascii="Calibri" w:hAnsi="Calibri" w:cs="Times New Roman"/>
                <w:sz w:val="22"/>
                <w:szCs w:val="22"/>
              </w:rPr>
              <w:t>(ανά μήνα 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41" w:rsidRPr="00BB055B" w:rsidRDefault="00A61441" w:rsidP="008E0C0C">
            <w:pPr>
              <w:pStyle w:val="Bodytext5"/>
              <w:shd w:val="clear" w:color="auto" w:fill="auto"/>
              <w:spacing w:line="240" w:lineRule="auto"/>
              <w:ind w:right="10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BB055B">
              <w:rPr>
                <w:rFonts w:ascii="Calibri" w:hAnsi="Calibri" w:cs="Times New Roman"/>
                <w:sz w:val="22"/>
                <w:szCs w:val="22"/>
              </w:rPr>
              <w:t>Εγκατάσταση, συντήρηση και απολύμανση χημικών τουαλετών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41" w:rsidRPr="00BB055B" w:rsidRDefault="00A61441" w:rsidP="008E0C0C">
            <w:pPr>
              <w:pStyle w:val="Bodytext5"/>
              <w:shd w:val="clear" w:color="auto" w:fill="auto"/>
              <w:spacing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BB055B">
              <w:rPr>
                <w:rFonts w:ascii="Calibri" w:hAnsi="Calibri" w:cs="Times New Roman"/>
                <w:sz w:val="22"/>
                <w:szCs w:val="22"/>
              </w:rPr>
              <w:t xml:space="preserve">29 </w:t>
            </w:r>
            <w:proofErr w:type="spellStart"/>
            <w:r w:rsidRPr="00BB055B">
              <w:rPr>
                <w:rFonts w:ascii="Calibri" w:hAnsi="Calibri" w:cs="Times New Roman"/>
                <w:sz w:val="22"/>
                <w:szCs w:val="22"/>
                <w:lang w:val="en-US"/>
              </w:rPr>
              <w:t>wc</w:t>
            </w:r>
            <w:proofErr w:type="spellEnd"/>
            <w:r w:rsidRPr="00BB055B">
              <w:rPr>
                <w:rFonts w:ascii="Calibri" w:hAnsi="Calibri" w:cs="Times New Roman"/>
                <w:sz w:val="22"/>
                <w:szCs w:val="22"/>
                <w:lang w:val="en-US"/>
              </w:rPr>
              <w:t xml:space="preserve"> </w:t>
            </w:r>
            <w:r w:rsidRPr="00BB055B">
              <w:rPr>
                <w:rFonts w:ascii="Calibri" w:hAnsi="Calibri" w:cs="Times New Roman"/>
                <w:sz w:val="22"/>
                <w:szCs w:val="22"/>
              </w:rPr>
              <w:t>Χ 3,5 μήνες =101,5 μήνες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41" w:rsidRPr="00BB055B" w:rsidRDefault="00A61441" w:rsidP="008E0C0C">
            <w:pPr>
              <w:pStyle w:val="Bodytext5"/>
              <w:shd w:val="clear" w:color="auto" w:fill="auto"/>
              <w:spacing w:line="240" w:lineRule="auto"/>
              <w:ind w:right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BB055B">
              <w:rPr>
                <w:rFonts w:ascii="Calibri" w:hAnsi="Calibri" w:cs="Times New Roman"/>
                <w:sz w:val="22"/>
                <w:szCs w:val="22"/>
              </w:rPr>
              <w:t xml:space="preserve">  </w:t>
            </w:r>
            <w:r w:rsidR="00BB055B">
              <w:rPr>
                <w:rFonts w:ascii="Calibri" w:hAnsi="Calibri" w:cs="Times New Roman"/>
                <w:sz w:val="22"/>
                <w:szCs w:val="22"/>
              </w:rPr>
              <w:t>………..</w:t>
            </w:r>
            <w:proofErr w:type="spellStart"/>
            <w:r w:rsidRPr="00BB055B">
              <w:rPr>
                <w:rFonts w:ascii="Calibri" w:hAnsi="Calibri" w:cs="Times New Roman"/>
                <w:sz w:val="22"/>
                <w:szCs w:val="22"/>
              </w:rPr>
              <w:t>€/μήνα</w:t>
            </w:r>
            <w:proofErr w:type="spellEnd"/>
          </w:p>
          <w:p w:rsidR="00A61441" w:rsidRPr="00BB055B" w:rsidRDefault="00A61441" w:rsidP="008E0C0C">
            <w:pPr>
              <w:pStyle w:val="Bodytext5"/>
              <w:shd w:val="clear" w:color="auto" w:fill="auto"/>
              <w:spacing w:line="240" w:lineRule="auto"/>
              <w:ind w:right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441" w:rsidRPr="00BB055B" w:rsidRDefault="00A61441" w:rsidP="008E0C0C">
            <w:pPr>
              <w:pStyle w:val="Bodytext6"/>
              <w:shd w:val="clear" w:color="auto" w:fill="auto"/>
              <w:spacing w:line="240" w:lineRule="auto"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BB055B">
              <w:rPr>
                <w:rFonts w:ascii="Calibri" w:hAnsi="Calibri" w:cs="Times New Roman"/>
                <w:sz w:val="22"/>
                <w:szCs w:val="22"/>
              </w:rPr>
              <w:t>€</w:t>
            </w:r>
          </w:p>
          <w:p w:rsidR="00A61441" w:rsidRPr="00BB055B" w:rsidRDefault="00A61441" w:rsidP="008E0C0C">
            <w:pPr>
              <w:pStyle w:val="Bodytext6"/>
              <w:shd w:val="clear" w:color="auto" w:fill="auto"/>
              <w:spacing w:line="240" w:lineRule="auto"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  <w:p w:rsidR="00A61441" w:rsidRPr="00BB055B" w:rsidRDefault="00A61441" w:rsidP="008E0C0C">
            <w:pPr>
              <w:pStyle w:val="Bodytext6"/>
              <w:shd w:val="clear" w:color="auto" w:fill="auto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A61441" w:rsidRPr="00BB055B" w:rsidTr="00A61441">
        <w:trPr>
          <w:trHeight w:val="45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41" w:rsidRPr="00BB055B" w:rsidRDefault="00A61441" w:rsidP="008E0C0C">
            <w:pPr>
              <w:pStyle w:val="Bodytext5"/>
              <w:shd w:val="clear" w:color="auto" w:fill="auto"/>
              <w:spacing w:line="24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BB055B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41" w:rsidRPr="00BB055B" w:rsidRDefault="00A61441" w:rsidP="00D90128">
            <w:pPr>
              <w:pStyle w:val="Bodytext5"/>
              <w:shd w:val="clear" w:color="auto" w:fill="auto"/>
              <w:spacing w:line="240" w:lineRule="auto"/>
              <w:ind w:left="20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BB055B">
              <w:rPr>
                <w:rFonts w:ascii="Calibri" w:hAnsi="Calibri" w:cs="Times New Roman"/>
                <w:sz w:val="22"/>
                <w:szCs w:val="22"/>
              </w:rPr>
              <w:t>1/6/2021  έως 15/9/2021</w:t>
            </w:r>
          </w:p>
          <w:p w:rsidR="00A61441" w:rsidRPr="00BB055B" w:rsidRDefault="00A61441" w:rsidP="00D90128">
            <w:pPr>
              <w:pStyle w:val="Bodytext5"/>
              <w:shd w:val="clear" w:color="auto" w:fill="auto"/>
              <w:spacing w:line="240" w:lineRule="auto"/>
              <w:ind w:left="200"/>
              <w:jc w:val="center"/>
              <w:rPr>
                <w:rFonts w:ascii="Calibri" w:hAnsi="Calibri" w:cs="Times New Roman"/>
                <w:sz w:val="22"/>
                <w:szCs w:val="22"/>
                <w:highlight w:val="yellow"/>
              </w:rPr>
            </w:pPr>
            <w:r w:rsidRPr="00BB055B">
              <w:rPr>
                <w:rFonts w:ascii="Calibri" w:hAnsi="Calibri" w:cs="Times New Roman"/>
                <w:sz w:val="22"/>
                <w:szCs w:val="22"/>
              </w:rPr>
              <w:t>(ανά μήνα)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41" w:rsidRPr="00BB055B" w:rsidRDefault="00A61441" w:rsidP="008E0C0C">
            <w:pPr>
              <w:pStyle w:val="Bodytext5"/>
              <w:shd w:val="clear" w:color="auto" w:fill="auto"/>
              <w:spacing w:line="240" w:lineRule="auto"/>
              <w:ind w:right="10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BB055B">
              <w:rPr>
                <w:rFonts w:ascii="Calibri" w:hAnsi="Calibri" w:cs="Times New Roman"/>
                <w:sz w:val="22"/>
                <w:szCs w:val="22"/>
              </w:rPr>
              <w:t>Εγκατάσταση, συντήρηση και απολύμανση χημικών τουαλετών ΑΜΕΑ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41" w:rsidRPr="00BB055B" w:rsidRDefault="00A61441" w:rsidP="008E0C0C">
            <w:pPr>
              <w:pStyle w:val="Bodytext5"/>
              <w:shd w:val="clear" w:color="auto" w:fill="auto"/>
              <w:spacing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BB055B">
              <w:rPr>
                <w:rFonts w:ascii="Calibri" w:hAnsi="Calibri" w:cs="Times New Roman"/>
                <w:sz w:val="22"/>
                <w:szCs w:val="22"/>
              </w:rPr>
              <w:t xml:space="preserve">3 </w:t>
            </w:r>
            <w:proofErr w:type="spellStart"/>
            <w:r w:rsidRPr="00BB055B">
              <w:rPr>
                <w:rFonts w:ascii="Calibri" w:hAnsi="Calibri" w:cs="Times New Roman"/>
                <w:sz w:val="22"/>
                <w:szCs w:val="22"/>
                <w:lang w:val="en-US"/>
              </w:rPr>
              <w:t>wc</w:t>
            </w:r>
            <w:proofErr w:type="spellEnd"/>
            <w:r w:rsidRPr="00BB055B">
              <w:rPr>
                <w:rFonts w:ascii="Calibri" w:hAnsi="Calibri" w:cs="Times New Roman"/>
                <w:sz w:val="22"/>
                <w:szCs w:val="22"/>
              </w:rPr>
              <w:t xml:space="preserve"> Χ 3,5 μήνες  = 10,5 μήνες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41" w:rsidRPr="00BB055B" w:rsidRDefault="00A61441" w:rsidP="008E0C0C">
            <w:pPr>
              <w:pStyle w:val="Bodytext5"/>
              <w:shd w:val="clear" w:color="auto" w:fill="auto"/>
              <w:spacing w:line="240" w:lineRule="auto"/>
              <w:ind w:right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BB055B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="00BB055B">
              <w:rPr>
                <w:rFonts w:ascii="Calibri" w:hAnsi="Calibri" w:cs="Times New Roman"/>
                <w:sz w:val="22"/>
                <w:szCs w:val="22"/>
              </w:rPr>
              <w:t>…………</w:t>
            </w:r>
            <w:r w:rsidRPr="00BB055B">
              <w:rPr>
                <w:rFonts w:ascii="Calibri" w:hAnsi="Calibri" w:cs="Times New Roman"/>
                <w:sz w:val="22"/>
                <w:szCs w:val="22"/>
              </w:rPr>
              <w:t>€/μήνα</w:t>
            </w:r>
          </w:p>
          <w:p w:rsidR="00A61441" w:rsidRPr="00BB055B" w:rsidRDefault="00A61441" w:rsidP="008E0C0C">
            <w:pPr>
              <w:pStyle w:val="Bodytext5"/>
              <w:shd w:val="clear" w:color="auto" w:fill="auto"/>
              <w:spacing w:line="240" w:lineRule="auto"/>
              <w:ind w:right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441" w:rsidRPr="00BB055B" w:rsidRDefault="00A61441" w:rsidP="00BB055B">
            <w:pPr>
              <w:pStyle w:val="Bodytext6"/>
              <w:shd w:val="clear" w:color="auto" w:fill="auto"/>
              <w:spacing w:line="240" w:lineRule="auto"/>
              <w:ind w:left="440"/>
              <w:jc w:val="right"/>
              <w:rPr>
                <w:rFonts w:ascii="Calibri" w:hAnsi="Calibri"/>
                <w:sz w:val="22"/>
                <w:szCs w:val="22"/>
              </w:rPr>
            </w:pPr>
            <w:r w:rsidRPr="00BB055B">
              <w:rPr>
                <w:rFonts w:ascii="Calibri" w:hAnsi="Calibri" w:cs="Times New Roman"/>
                <w:sz w:val="22"/>
                <w:szCs w:val="22"/>
              </w:rPr>
              <w:t>€</w:t>
            </w:r>
          </w:p>
        </w:tc>
      </w:tr>
      <w:tr w:rsidR="00A61441" w:rsidRPr="00BB055B" w:rsidTr="00A61441">
        <w:trPr>
          <w:trHeight w:val="45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41" w:rsidRPr="00BB055B" w:rsidRDefault="00A61441" w:rsidP="008E0C0C">
            <w:pPr>
              <w:pStyle w:val="Bodytext5"/>
              <w:shd w:val="clear" w:color="auto" w:fill="auto"/>
              <w:spacing w:line="24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BB055B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41" w:rsidRPr="00BB055B" w:rsidRDefault="00A61441" w:rsidP="00D90128">
            <w:pPr>
              <w:pStyle w:val="Bodytext5"/>
              <w:shd w:val="clear" w:color="auto" w:fill="auto"/>
              <w:spacing w:line="240" w:lineRule="auto"/>
              <w:ind w:left="20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BB055B">
              <w:rPr>
                <w:rFonts w:ascii="Calibri" w:hAnsi="Calibri" w:cs="Times New Roman"/>
                <w:sz w:val="22"/>
                <w:szCs w:val="22"/>
              </w:rPr>
              <w:t>Ανά ημέρα</w:t>
            </w:r>
          </w:p>
          <w:p w:rsidR="00A61441" w:rsidRPr="00BB055B" w:rsidRDefault="00A61441" w:rsidP="00D90128">
            <w:pPr>
              <w:pStyle w:val="Bodytext5"/>
              <w:shd w:val="clear" w:color="auto" w:fill="auto"/>
              <w:spacing w:line="240" w:lineRule="auto"/>
              <w:ind w:left="20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BB055B">
              <w:rPr>
                <w:rFonts w:ascii="Calibri" w:hAnsi="Calibri" w:cs="Times New Roman"/>
                <w:sz w:val="22"/>
                <w:szCs w:val="22"/>
              </w:rPr>
              <w:t>εορταστικών εκδηλώσεων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41" w:rsidRPr="00BB055B" w:rsidRDefault="00A61441" w:rsidP="008E0C0C">
            <w:pPr>
              <w:pStyle w:val="Bodytext5"/>
              <w:shd w:val="clear" w:color="auto" w:fill="auto"/>
              <w:spacing w:line="240" w:lineRule="auto"/>
              <w:ind w:right="10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BB055B">
              <w:rPr>
                <w:rFonts w:ascii="Calibri" w:hAnsi="Calibri" w:cs="Times New Roman"/>
                <w:sz w:val="22"/>
                <w:szCs w:val="22"/>
              </w:rPr>
              <w:t xml:space="preserve">Εγκατάσταση, συντήρηση και απολύμανση χημικών </w:t>
            </w:r>
            <w:bookmarkStart w:id="0" w:name="_GoBack"/>
            <w:bookmarkEnd w:id="0"/>
            <w:r w:rsidRPr="00BB055B">
              <w:rPr>
                <w:rFonts w:ascii="Calibri" w:hAnsi="Calibri" w:cs="Times New Roman"/>
                <w:sz w:val="22"/>
                <w:szCs w:val="22"/>
              </w:rPr>
              <w:t>τουαλετών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41" w:rsidRPr="00BB055B" w:rsidRDefault="00A61441" w:rsidP="008E0C0C">
            <w:pPr>
              <w:pStyle w:val="Bodytext5"/>
              <w:shd w:val="clear" w:color="auto" w:fill="auto"/>
              <w:spacing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BB055B">
              <w:rPr>
                <w:rFonts w:ascii="Calibri" w:hAnsi="Calibri" w:cs="Times New Roman"/>
                <w:sz w:val="22"/>
                <w:szCs w:val="22"/>
              </w:rPr>
              <w:t xml:space="preserve">(6 </w:t>
            </w:r>
            <w:proofErr w:type="spellStart"/>
            <w:r w:rsidRPr="00BB055B">
              <w:rPr>
                <w:rFonts w:ascii="Calibri" w:hAnsi="Calibri" w:cs="Times New Roman"/>
                <w:sz w:val="22"/>
                <w:szCs w:val="22"/>
                <w:lang w:val="en-US"/>
              </w:rPr>
              <w:t>wc</w:t>
            </w:r>
            <w:proofErr w:type="spellEnd"/>
            <w:r w:rsidRPr="00BB055B">
              <w:rPr>
                <w:rFonts w:ascii="Calibri" w:hAnsi="Calibri" w:cs="Times New Roman"/>
                <w:sz w:val="22"/>
                <w:szCs w:val="22"/>
              </w:rPr>
              <w:t xml:space="preserve"> Χ8 μέρες) + (4 </w:t>
            </w:r>
            <w:proofErr w:type="spellStart"/>
            <w:r w:rsidRPr="00BB055B">
              <w:rPr>
                <w:rFonts w:ascii="Calibri" w:hAnsi="Calibri" w:cs="Times New Roman"/>
                <w:sz w:val="22"/>
                <w:szCs w:val="22"/>
                <w:lang w:val="en-US"/>
              </w:rPr>
              <w:t>wc</w:t>
            </w:r>
            <w:proofErr w:type="spellEnd"/>
            <w:r w:rsidRPr="00BB055B">
              <w:rPr>
                <w:rFonts w:ascii="Calibri" w:hAnsi="Calibri" w:cs="Times New Roman"/>
                <w:sz w:val="22"/>
                <w:szCs w:val="22"/>
              </w:rPr>
              <w:t xml:space="preserve"> Χ4 μέρες)+ (2 </w:t>
            </w:r>
            <w:proofErr w:type="spellStart"/>
            <w:r w:rsidRPr="00BB055B">
              <w:rPr>
                <w:rFonts w:ascii="Calibri" w:hAnsi="Calibri" w:cs="Times New Roman"/>
                <w:sz w:val="22"/>
                <w:szCs w:val="22"/>
                <w:lang w:val="en-US"/>
              </w:rPr>
              <w:t>wc</w:t>
            </w:r>
            <w:proofErr w:type="spellEnd"/>
            <w:r w:rsidRPr="00BB055B">
              <w:rPr>
                <w:rFonts w:ascii="Calibri" w:hAnsi="Calibri" w:cs="Times New Roman"/>
                <w:sz w:val="22"/>
                <w:szCs w:val="22"/>
              </w:rPr>
              <w:t xml:space="preserve"> Χ4 μέρες)  = 72 μέρες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41" w:rsidRPr="00BB055B" w:rsidRDefault="00A61441" w:rsidP="00BB055B">
            <w:pPr>
              <w:pStyle w:val="Bodytext5"/>
              <w:shd w:val="clear" w:color="auto" w:fill="auto"/>
              <w:spacing w:line="240" w:lineRule="auto"/>
              <w:ind w:right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BB055B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="00BB055B">
              <w:rPr>
                <w:rFonts w:ascii="Calibri" w:hAnsi="Calibri" w:cs="Times New Roman"/>
                <w:sz w:val="22"/>
                <w:szCs w:val="22"/>
              </w:rPr>
              <w:t>…………</w:t>
            </w:r>
            <w:r w:rsidRPr="00BB055B">
              <w:rPr>
                <w:rFonts w:ascii="Calibri" w:hAnsi="Calibri" w:cs="Times New Roman"/>
                <w:sz w:val="22"/>
                <w:szCs w:val="22"/>
              </w:rPr>
              <w:t>€/μέρα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441" w:rsidRPr="00BB055B" w:rsidRDefault="00A61441" w:rsidP="008E0C0C">
            <w:pPr>
              <w:pStyle w:val="Bodytext6"/>
              <w:shd w:val="clear" w:color="auto" w:fill="auto"/>
              <w:spacing w:line="240" w:lineRule="auto"/>
              <w:ind w:left="440"/>
              <w:jc w:val="right"/>
              <w:rPr>
                <w:rFonts w:ascii="Calibri" w:hAnsi="Calibri"/>
                <w:sz w:val="22"/>
                <w:szCs w:val="22"/>
              </w:rPr>
            </w:pPr>
            <w:r w:rsidRPr="00BB055B">
              <w:rPr>
                <w:rFonts w:ascii="Calibri" w:hAnsi="Calibri" w:cs="Times New Roman"/>
                <w:sz w:val="22"/>
                <w:szCs w:val="22"/>
              </w:rPr>
              <w:t xml:space="preserve">  €</w:t>
            </w:r>
          </w:p>
        </w:tc>
      </w:tr>
      <w:tr w:rsidR="00A61441" w:rsidRPr="00BB055B" w:rsidTr="00A61441">
        <w:trPr>
          <w:trHeight w:val="45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41" w:rsidRPr="00BB055B" w:rsidRDefault="00A61441" w:rsidP="008E0C0C">
            <w:pPr>
              <w:pStyle w:val="Bodytext5"/>
              <w:shd w:val="clear" w:color="auto" w:fill="auto"/>
              <w:spacing w:line="24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BB055B"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41" w:rsidRPr="00BB055B" w:rsidRDefault="00A61441" w:rsidP="00D90128">
            <w:pPr>
              <w:pStyle w:val="Bodytext5"/>
              <w:shd w:val="clear" w:color="auto" w:fill="auto"/>
              <w:spacing w:line="240" w:lineRule="auto"/>
              <w:ind w:left="20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BB055B">
              <w:rPr>
                <w:rFonts w:ascii="Calibri" w:hAnsi="Calibri" w:cs="Times New Roman"/>
                <w:sz w:val="22"/>
                <w:szCs w:val="22"/>
              </w:rPr>
              <w:t>Ανά ημέρα εορταστικών εκδηλώσεων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41" w:rsidRPr="00BB055B" w:rsidRDefault="00A61441" w:rsidP="008E0C0C">
            <w:pPr>
              <w:pStyle w:val="Bodytext5"/>
              <w:shd w:val="clear" w:color="auto" w:fill="auto"/>
              <w:spacing w:line="240" w:lineRule="auto"/>
              <w:ind w:right="10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BB055B">
              <w:rPr>
                <w:rFonts w:ascii="Calibri" w:hAnsi="Calibri" w:cs="Times New Roman"/>
                <w:sz w:val="22"/>
                <w:szCs w:val="22"/>
              </w:rPr>
              <w:t>Εγκατάσταση, συντήρηση και απολύμανση χημικών τουαλετών ΑΜΕΑ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41" w:rsidRPr="00BB055B" w:rsidRDefault="00A61441" w:rsidP="008E0C0C">
            <w:pPr>
              <w:pStyle w:val="Bodytext5"/>
              <w:shd w:val="clear" w:color="auto" w:fill="auto"/>
              <w:spacing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BB055B">
              <w:rPr>
                <w:rFonts w:ascii="Calibri" w:hAnsi="Calibri" w:cs="Times New Roman"/>
                <w:sz w:val="22"/>
                <w:szCs w:val="22"/>
              </w:rPr>
              <w:t xml:space="preserve">(1 </w:t>
            </w:r>
            <w:proofErr w:type="spellStart"/>
            <w:r w:rsidRPr="00BB055B">
              <w:rPr>
                <w:rFonts w:ascii="Calibri" w:hAnsi="Calibri" w:cs="Times New Roman"/>
                <w:sz w:val="22"/>
                <w:szCs w:val="22"/>
                <w:lang w:val="en-US"/>
              </w:rPr>
              <w:t>wc</w:t>
            </w:r>
            <w:proofErr w:type="spellEnd"/>
            <w:r w:rsidRPr="00BB055B">
              <w:rPr>
                <w:rFonts w:ascii="Calibri" w:hAnsi="Calibri" w:cs="Times New Roman"/>
                <w:sz w:val="22"/>
                <w:szCs w:val="22"/>
              </w:rPr>
              <w:t xml:space="preserve"> Χ8 μέρες) + (1 </w:t>
            </w:r>
            <w:proofErr w:type="spellStart"/>
            <w:r w:rsidRPr="00BB055B">
              <w:rPr>
                <w:rFonts w:ascii="Calibri" w:hAnsi="Calibri" w:cs="Times New Roman"/>
                <w:sz w:val="22"/>
                <w:szCs w:val="22"/>
                <w:lang w:val="en-US"/>
              </w:rPr>
              <w:t>wc</w:t>
            </w:r>
            <w:proofErr w:type="spellEnd"/>
            <w:r w:rsidRPr="00BB055B">
              <w:rPr>
                <w:rFonts w:ascii="Calibri" w:hAnsi="Calibri" w:cs="Times New Roman"/>
                <w:sz w:val="22"/>
                <w:szCs w:val="22"/>
              </w:rPr>
              <w:t xml:space="preserve"> Χ4 μέρες)+ (1 </w:t>
            </w:r>
            <w:proofErr w:type="spellStart"/>
            <w:r w:rsidRPr="00BB055B">
              <w:rPr>
                <w:rFonts w:ascii="Calibri" w:hAnsi="Calibri" w:cs="Times New Roman"/>
                <w:sz w:val="22"/>
                <w:szCs w:val="22"/>
                <w:lang w:val="en-US"/>
              </w:rPr>
              <w:t>wc</w:t>
            </w:r>
            <w:proofErr w:type="spellEnd"/>
            <w:r w:rsidRPr="00BB055B">
              <w:rPr>
                <w:rFonts w:ascii="Calibri" w:hAnsi="Calibri" w:cs="Times New Roman"/>
                <w:sz w:val="22"/>
                <w:szCs w:val="22"/>
              </w:rPr>
              <w:t xml:space="preserve"> Χ4 μέρες)  = 16 μέρες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41" w:rsidRPr="00BB055B" w:rsidRDefault="00A61441" w:rsidP="00BB055B">
            <w:pPr>
              <w:pStyle w:val="Bodytext5"/>
              <w:shd w:val="clear" w:color="auto" w:fill="auto"/>
              <w:spacing w:line="240" w:lineRule="auto"/>
              <w:ind w:right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BB055B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="00BB055B">
              <w:rPr>
                <w:rFonts w:ascii="Calibri" w:hAnsi="Calibri" w:cs="Times New Roman"/>
                <w:sz w:val="22"/>
                <w:szCs w:val="22"/>
              </w:rPr>
              <w:t>…………</w:t>
            </w:r>
            <w:r w:rsidRPr="00BB055B">
              <w:rPr>
                <w:rFonts w:ascii="Calibri" w:hAnsi="Calibri" w:cs="Times New Roman"/>
                <w:sz w:val="22"/>
                <w:szCs w:val="22"/>
              </w:rPr>
              <w:t>€/μέρα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441" w:rsidRPr="00BB055B" w:rsidRDefault="00A61441" w:rsidP="008E0C0C">
            <w:pPr>
              <w:pStyle w:val="Bodytext6"/>
              <w:shd w:val="clear" w:color="auto" w:fill="auto"/>
              <w:spacing w:line="240" w:lineRule="auto"/>
              <w:ind w:left="440"/>
              <w:jc w:val="right"/>
              <w:rPr>
                <w:rFonts w:ascii="Calibri" w:hAnsi="Calibri"/>
                <w:sz w:val="22"/>
                <w:szCs w:val="22"/>
              </w:rPr>
            </w:pPr>
            <w:r w:rsidRPr="00BB055B">
              <w:rPr>
                <w:rFonts w:ascii="Calibri" w:hAnsi="Calibri" w:cs="Times New Roman"/>
                <w:sz w:val="22"/>
                <w:szCs w:val="22"/>
              </w:rPr>
              <w:t xml:space="preserve">  €</w:t>
            </w:r>
          </w:p>
        </w:tc>
      </w:tr>
      <w:tr w:rsidR="00A61441" w:rsidRPr="00BB055B" w:rsidTr="00A61441">
        <w:trPr>
          <w:trHeight w:val="45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41" w:rsidRPr="00BB055B" w:rsidRDefault="00A61441" w:rsidP="008E0C0C">
            <w:pPr>
              <w:pStyle w:val="Bodytext5"/>
              <w:shd w:val="clear" w:color="auto" w:fill="auto"/>
              <w:spacing w:line="24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BB055B"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41" w:rsidRPr="00BB055B" w:rsidRDefault="00A61441" w:rsidP="00D90128">
            <w:pPr>
              <w:pStyle w:val="Bodytext5"/>
              <w:shd w:val="clear" w:color="auto" w:fill="auto"/>
              <w:spacing w:line="240" w:lineRule="auto"/>
              <w:ind w:left="20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BB055B">
              <w:rPr>
                <w:rFonts w:ascii="Calibri" w:hAnsi="Calibri" w:cs="Times New Roman"/>
                <w:sz w:val="22"/>
                <w:szCs w:val="22"/>
              </w:rPr>
              <w:t>1/5/2021 έως 31/10/2021</w:t>
            </w:r>
          </w:p>
          <w:p w:rsidR="00A61441" w:rsidRPr="00BB055B" w:rsidRDefault="00A61441" w:rsidP="00D90128">
            <w:pPr>
              <w:pStyle w:val="Bodytext5"/>
              <w:shd w:val="clear" w:color="auto" w:fill="auto"/>
              <w:spacing w:line="240" w:lineRule="auto"/>
              <w:ind w:left="200"/>
              <w:jc w:val="center"/>
              <w:rPr>
                <w:rFonts w:ascii="Calibri" w:hAnsi="Calibri" w:cs="Times New Roman"/>
                <w:sz w:val="22"/>
                <w:szCs w:val="22"/>
                <w:highlight w:val="yellow"/>
              </w:rPr>
            </w:pPr>
            <w:r w:rsidRPr="00BB055B">
              <w:rPr>
                <w:rFonts w:ascii="Calibri" w:hAnsi="Calibri" w:cs="Times New Roman"/>
                <w:sz w:val="22"/>
                <w:szCs w:val="22"/>
              </w:rPr>
              <w:t>(ανά μήνα 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41" w:rsidRPr="00BB055B" w:rsidRDefault="00A61441" w:rsidP="008E0C0C">
            <w:pPr>
              <w:pStyle w:val="Bodytext5"/>
              <w:shd w:val="clear" w:color="auto" w:fill="auto"/>
              <w:spacing w:line="240" w:lineRule="auto"/>
              <w:ind w:right="10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BB055B">
              <w:rPr>
                <w:rFonts w:ascii="Calibri" w:hAnsi="Calibri" w:cs="Times New Roman"/>
                <w:sz w:val="22"/>
                <w:szCs w:val="22"/>
              </w:rPr>
              <w:t>Εγκατάσταση, συντήρηση και απολύμανση χημικών τουαλετών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41" w:rsidRPr="00BB055B" w:rsidRDefault="00A61441" w:rsidP="008E0C0C">
            <w:pPr>
              <w:pStyle w:val="Bodytext5"/>
              <w:shd w:val="clear" w:color="auto" w:fill="auto"/>
              <w:spacing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BB055B">
              <w:rPr>
                <w:rFonts w:ascii="Calibri" w:hAnsi="Calibri" w:cs="Times New Roman"/>
                <w:sz w:val="22"/>
                <w:szCs w:val="22"/>
              </w:rPr>
              <w:t xml:space="preserve">2 </w:t>
            </w:r>
            <w:proofErr w:type="spellStart"/>
            <w:r w:rsidRPr="00BB055B">
              <w:rPr>
                <w:rFonts w:ascii="Calibri" w:hAnsi="Calibri" w:cs="Times New Roman"/>
                <w:sz w:val="22"/>
                <w:szCs w:val="22"/>
                <w:lang w:val="en-US"/>
              </w:rPr>
              <w:t>wc</w:t>
            </w:r>
            <w:proofErr w:type="spellEnd"/>
            <w:r w:rsidRPr="00BB055B">
              <w:rPr>
                <w:rFonts w:ascii="Calibri" w:hAnsi="Calibri" w:cs="Times New Roman"/>
                <w:sz w:val="22"/>
                <w:szCs w:val="22"/>
              </w:rPr>
              <w:t xml:space="preserve"> Χ 6 μήνες = 12 μήνες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41" w:rsidRPr="00BB055B" w:rsidRDefault="00BB055B" w:rsidP="008E0C0C">
            <w:pPr>
              <w:pStyle w:val="Bodytext5"/>
              <w:shd w:val="clear" w:color="auto" w:fill="auto"/>
              <w:spacing w:line="240" w:lineRule="auto"/>
              <w:ind w:right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………….</w:t>
            </w:r>
            <w:proofErr w:type="spellStart"/>
            <w:r w:rsidR="00A61441" w:rsidRPr="00BB055B">
              <w:rPr>
                <w:rFonts w:ascii="Calibri" w:hAnsi="Calibri" w:cs="Times New Roman"/>
                <w:sz w:val="22"/>
                <w:szCs w:val="22"/>
              </w:rPr>
              <w:t>€/μήνα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441" w:rsidRPr="00BB055B" w:rsidRDefault="00A61441" w:rsidP="008E0C0C">
            <w:pPr>
              <w:pStyle w:val="Bodytext6"/>
              <w:shd w:val="clear" w:color="auto" w:fill="auto"/>
              <w:spacing w:line="240" w:lineRule="auto"/>
              <w:ind w:left="440"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BB055B">
              <w:rPr>
                <w:rFonts w:ascii="Calibri" w:hAnsi="Calibri" w:cs="Times New Roman"/>
                <w:sz w:val="22"/>
                <w:szCs w:val="22"/>
              </w:rPr>
              <w:t xml:space="preserve"> €</w:t>
            </w:r>
          </w:p>
        </w:tc>
      </w:tr>
      <w:tr w:rsidR="00A61441" w:rsidRPr="00BB055B" w:rsidTr="00A61441">
        <w:trPr>
          <w:trHeight w:val="45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41" w:rsidRPr="00BB055B" w:rsidRDefault="00A61441" w:rsidP="008E0C0C">
            <w:pPr>
              <w:pStyle w:val="Bodytext5"/>
              <w:shd w:val="clear" w:color="auto" w:fill="auto"/>
              <w:spacing w:line="24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BB055B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41" w:rsidRPr="00BB055B" w:rsidRDefault="00A61441" w:rsidP="00D90128">
            <w:pPr>
              <w:pStyle w:val="Bodytext5"/>
              <w:shd w:val="clear" w:color="auto" w:fill="auto"/>
              <w:spacing w:line="240" w:lineRule="auto"/>
              <w:ind w:left="20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BB055B">
              <w:rPr>
                <w:rFonts w:ascii="Calibri" w:hAnsi="Calibri" w:cs="Times New Roman"/>
                <w:sz w:val="22"/>
                <w:szCs w:val="22"/>
              </w:rPr>
              <w:t>12 μήνες από την υπογραφή της σύμβασης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41" w:rsidRPr="00BB055B" w:rsidRDefault="00A61441" w:rsidP="008E0C0C">
            <w:pPr>
              <w:pStyle w:val="Bodytext5"/>
              <w:shd w:val="clear" w:color="auto" w:fill="auto"/>
              <w:spacing w:line="240" w:lineRule="auto"/>
              <w:ind w:right="10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BB055B">
              <w:rPr>
                <w:rFonts w:ascii="Calibri" w:hAnsi="Calibri" w:cs="Times New Roman"/>
                <w:sz w:val="22"/>
                <w:szCs w:val="22"/>
              </w:rPr>
              <w:t>Εγκατάσταση, συντήρηση και απολύμανση χημικών τουαλετών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41" w:rsidRPr="00BB055B" w:rsidRDefault="00A61441" w:rsidP="008E0C0C">
            <w:pPr>
              <w:pStyle w:val="Bodytext5"/>
              <w:shd w:val="clear" w:color="auto" w:fill="auto"/>
              <w:spacing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BB055B">
              <w:rPr>
                <w:rFonts w:ascii="Calibri" w:hAnsi="Calibri" w:cs="Times New Roman"/>
                <w:sz w:val="22"/>
                <w:szCs w:val="22"/>
              </w:rPr>
              <w:t xml:space="preserve">11 </w:t>
            </w:r>
            <w:proofErr w:type="spellStart"/>
            <w:r w:rsidRPr="00BB055B">
              <w:rPr>
                <w:rFonts w:ascii="Calibri" w:hAnsi="Calibri" w:cs="Times New Roman"/>
                <w:sz w:val="22"/>
                <w:szCs w:val="22"/>
                <w:lang w:val="en-US"/>
              </w:rPr>
              <w:t>wc</w:t>
            </w:r>
            <w:proofErr w:type="spellEnd"/>
            <w:r w:rsidRPr="00BB055B">
              <w:rPr>
                <w:rFonts w:ascii="Calibri" w:hAnsi="Calibri" w:cs="Times New Roman"/>
                <w:sz w:val="22"/>
                <w:szCs w:val="22"/>
              </w:rPr>
              <w:t xml:space="preserve"> Χ 12 μήνες  = 132 μήνες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41" w:rsidRPr="00BB055B" w:rsidRDefault="00BB055B" w:rsidP="008E0C0C">
            <w:pPr>
              <w:pStyle w:val="Bodytext5"/>
              <w:shd w:val="clear" w:color="auto" w:fill="auto"/>
              <w:spacing w:line="240" w:lineRule="auto"/>
              <w:ind w:right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………….</w:t>
            </w:r>
            <w:proofErr w:type="spellStart"/>
            <w:r w:rsidR="00A61441" w:rsidRPr="00BB055B">
              <w:rPr>
                <w:rFonts w:ascii="Calibri" w:hAnsi="Calibri" w:cs="Times New Roman"/>
                <w:sz w:val="22"/>
                <w:szCs w:val="22"/>
              </w:rPr>
              <w:t>€/μήνα</w:t>
            </w:r>
            <w:proofErr w:type="spellEnd"/>
          </w:p>
          <w:p w:rsidR="00A61441" w:rsidRPr="00BB055B" w:rsidRDefault="00A61441" w:rsidP="008E0C0C">
            <w:pPr>
              <w:pStyle w:val="Bodytext5"/>
              <w:shd w:val="clear" w:color="auto" w:fill="auto"/>
              <w:spacing w:line="240" w:lineRule="auto"/>
              <w:ind w:right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441" w:rsidRPr="00BB055B" w:rsidRDefault="00A61441" w:rsidP="008E0C0C">
            <w:pPr>
              <w:pStyle w:val="Bodytext6"/>
              <w:shd w:val="clear" w:color="auto" w:fill="auto"/>
              <w:spacing w:line="240" w:lineRule="auto"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BB055B">
              <w:rPr>
                <w:rFonts w:ascii="Calibri" w:hAnsi="Calibri" w:cs="Times New Roman"/>
                <w:sz w:val="22"/>
                <w:szCs w:val="22"/>
              </w:rPr>
              <w:t xml:space="preserve">  €</w:t>
            </w:r>
          </w:p>
          <w:p w:rsidR="00A61441" w:rsidRPr="00BB055B" w:rsidRDefault="00A61441" w:rsidP="008E0C0C">
            <w:pPr>
              <w:pStyle w:val="Bodytext6"/>
              <w:shd w:val="clear" w:color="auto" w:fill="auto"/>
              <w:spacing w:line="240" w:lineRule="auto"/>
              <w:ind w:left="44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A61441" w:rsidRPr="00BB055B" w:rsidTr="00A61441">
        <w:trPr>
          <w:trHeight w:val="306"/>
        </w:trPr>
        <w:tc>
          <w:tcPr>
            <w:tcW w:w="6689" w:type="dxa"/>
            <w:gridSpan w:val="4"/>
            <w:tcBorders>
              <w:top w:val="single" w:sz="4" w:space="0" w:color="000000"/>
            </w:tcBorders>
            <w:shd w:val="clear" w:color="auto" w:fill="FFFFFF"/>
          </w:tcPr>
          <w:p w:rsidR="00A61441" w:rsidRPr="00BB055B" w:rsidRDefault="00A61441" w:rsidP="008E0C0C">
            <w:pPr>
              <w:snapToGrid w:val="0"/>
              <w:jc w:val="center"/>
              <w:rPr>
                <w:rFonts w:cs="Times New Roman"/>
                <w:szCs w:val="22"/>
                <w:lang w:val="el-GR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41" w:rsidRPr="00BB055B" w:rsidRDefault="00A61441" w:rsidP="008E0C0C">
            <w:pPr>
              <w:pStyle w:val="Bodytext6"/>
              <w:shd w:val="clear" w:color="auto" w:fill="auto"/>
              <w:spacing w:line="240" w:lineRule="auto"/>
              <w:ind w:right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BB055B">
              <w:rPr>
                <w:rFonts w:ascii="Calibri" w:hAnsi="Calibri" w:cs="Times New Roman"/>
                <w:b/>
                <w:sz w:val="22"/>
                <w:szCs w:val="22"/>
              </w:rPr>
              <w:t>ΣΥΝΟΛΟ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441" w:rsidRPr="00BB055B" w:rsidRDefault="00BB055B" w:rsidP="008E0C0C">
            <w:pPr>
              <w:pStyle w:val="Bodytext6"/>
              <w:shd w:val="clear" w:color="auto" w:fill="auto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BB055B">
              <w:rPr>
                <w:rFonts w:ascii="Calibri" w:hAnsi="Calibri" w:cs="Times New Roman"/>
                <w:b/>
                <w:sz w:val="22"/>
                <w:szCs w:val="22"/>
              </w:rPr>
              <w:t>€</w:t>
            </w:r>
            <w:r w:rsidR="00A61441" w:rsidRPr="00BB055B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A61441" w:rsidRPr="00BB055B" w:rsidTr="00A61441">
        <w:trPr>
          <w:trHeight w:val="306"/>
        </w:trPr>
        <w:tc>
          <w:tcPr>
            <w:tcW w:w="6689" w:type="dxa"/>
            <w:gridSpan w:val="4"/>
            <w:shd w:val="clear" w:color="auto" w:fill="FFFFFF"/>
          </w:tcPr>
          <w:p w:rsidR="00A61441" w:rsidRPr="00BB055B" w:rsidRDefault="00A61441" w:rsidP="008E0C0C">
            <w:pPr>
              <w:snapToGrid w:val="0"/>
              <w:jc w:val="center"/>
              <w:rPr>
                <w:rFonts w:cs="Times New Roman"/>
                <w:szCs w:val="22"/>
                <w:lang w:val="el-GR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41" w:rsidRPr="00BB055B" w:rsidRDefault="00A61441" w:rsidP="008E0C0C">
            <w:pPr>
              <w:pStyle w:val="Bodytext6"/>
              <w:shd w:val="clear" w:color="auto" w:fill="auto"/>
              <w:spacing w:line="240" w:lineRule="auto"/>
              <w:ind w:right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BB055B">
              <w:rPr>
                <w:rFonts w:ascii="Calibri" w:hAnsi="Calibri" w:cs="Times New Roman"/>
                <w:b/>
                <w:sz w:val="22"/>
                <w:szCs w:val="22"/>
              </w:rPr>
              <w:t>ΦΠΑ 24%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441" w:rsidRPr="00BB055B" w:rsidRDefault="00BB055B" w:rsidP="00BB055B">
            <w:pPr>
              <w:pStyle w:val="Bodytext6"/>
              <w:shd w:val="clear" w:color="auto" w:fill="auto"/>
              <w:tabs>
                <w:tab w:val="center" w:pos="684"/>
                <w:tab w:val="right" w:pos="1369"/>
              </w:tabs>
              <w:spacing w:line="240" w:lineRule="auto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ab/>
              <w:t xml:space="preserve">                        </w:t>
            </w:r>
            <w:r w:rsidRPr="00BB055B">
              <w:rPr>
                <w:rFonts w:ascii="Calibri" w:hAnsi="Calibri" w:cs="Times New Roman"/>
                <w:b/>
                <w:sz w:val="22"/>
                <w:szCs w:val="22"/>
              </w:rPr>
              <w:t>€</w:t>
            </w:r>
            <w:r>
              <w:rPr>
                <w:rFonts w:ascii="Calibri" w:hAnsi="Calibri" w:cs="Times New Roman"/>
                <w:sz w:val="22"/>
                <w:szCs w:val="22"/>
              </w:rPr>
              <w:tab/>
            </w:r>
            <w:r w:rsidR="00A61441" w:rsidRPr="00BB055B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A61441" w:rsidRPr="00BB055B" w:rsidTr="00A61441">
        <w:trPr>
          <w:trHeight w:val="306"/>
        </w:trPr>
        <w:tc>
          <w:tcPr>
            <w:tcW w:w="6689" w:type="dxa"/>
            <w:gridSpan w:val="4"/>
            <w:shd w:val="clear" w:color="auto" w:fill="FFFFFF"/>
          </w:tcPr>
          <w:p w:rsidR="00A61441" w:rsidRPr="00BB055B" w:rsidRDefault="00A61441" w:rsidP="008E0C0C">
            <w:pPr>
              <w:snapToGrid w:val="0"/>
              <w:jc w:val="center"/>
              <w:rPr>
                <w:rFonts w:cs="Times New Roman"/>
                <w:szCs w:val="22"/>
                <w:lang w:val="el-GR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41" w:rsidRPr="00BB055B" w:rsidRDefault="00A61441" w:rsidP="00A61441">
            <w:pPr>
              <w:pStyle w:val="Bodytext6"/>
              <w:shd w:val="clear" w:color="auto" w:fill="auto"/>
              <w:spacing w:line="240" w:lineRule="auto"/>
              <w:ind w:right="12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BB055B">
              <w:rPr>
                <w:rFonts w:ascii="Calibri" w:hAnsi="Calibri" w:cs="Times New Roman"/>
                <w:b/>
                <w:sz w:val="22"/>
                <w:szCs w:val="22"/>
              </w:rPr>
              <w:t xml:space="preserve">ΓΕΝΙΚΟ  ΣΥΝΟΛΟ   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441" w:rsidRPr="00BB055B" w:rsidRDefault="00A61441" w:rsidP="008E0C0C">
            <w:pPr>
              <w:pStyle w:val="Bodytext6"/>
              <w:shd w:val="clear" w:color="auto" w:fill="auto"/>
              <w:spacing w:line="240" w:lineRule="auto"/>
              <w:jc w:val="right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:rsidR="00A61441" w:rsidRPr="00BB055B" w:rsidRDefault="00A61441" w:rsidP="008E0C0C">
            <w:pPr>
              <w:pStyle w:val="Bodytext6"/>
              <w:shd w:val="clear" w:color="auto" w:fill="auto"/>
              <w:spacing w:line="240" w:lineRule="auto"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BB055B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 w:rsidRPr="00BB055B">
              <w:rPr>
                <w:rFonts w:ascii="Calibri" w:hAnsi="Calibri" w:cs="Times New Roman"/>
                <w:b/>
                <w:color w:val="FF3333"/>
                <w:sz w:val="22"/>
                <w:szCs w:val="22"/>
              </w:rPr>
              <w:t xml:space="preserve"> </w:t>
            </w:r>
            <w:r w:rsidRPr="00BB055B">
              <w:rPr>
                <w:rFonts w:ascii="Calibri" w:hAnsi="Calibri" w:cs="Times New Roman"/>
                <w:b/>
                <w:sz w:val="22"/>
                <w:szCs w:val="22"/>
              </w:rPr>
              <w:t>€</w:t>
            </w:r>
          </w:p>
        </w:tc>
      </w:tr>
    </w:tbl>
    <w:p w:rsidR="00A61441" w:rsidRPr="00BB055B" w:rsidRDefault="00A61441" w:rsidP="003A354E">
      <w:pPr>
        <w:pStyle w:val="1"/>
        <w:ind w:left="0"/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A61441" w:rsidRPr="00BB055B" w:rsidRDefault="00A61441" w:rsidP="003A354E">
      <w:pPr>
        <w:pStyle w:val="1"/>
        <w:ind w:left="0"/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3A354E" w:rsidRPr="00BB055B" w:rsidRDefault="003A354E" w:rsidP="003A354E">
      <w:pPr>
        <w:spacing w:after="0"/>
        <w:ind w:left="-851" w:right="-766"/>
        <w:rPr>
          <w:rFonts w:cs="Arial"/>
          <w:b/>
          <w:szCs w:val="22"/>
          <w:lang w:val="el-GR"/>
        </w:rPr>
      </w:pPr>
      <w:r w:rsidRPr="00BB055B">
        <w:rPr>
          <w:rFonts w:cs="Arial"/>
          <w:b/>
          <w:szCs w:val="22"/>
          <w:lang w:val="el-GR"/>
        </w:rPr>
        <w:t>Προσφέρω συνολικά για όλα τα παραδοτέα της παρεχόμενης υπηρεσίας, το ποσό των:</w:t>
      </w:r>
    </w:p>
    <w:p w:rsidR="003A354E" w:rsidRPr="00BB055B" w:rsidRDefault="003A354E" w:rsidP="003A354E">
      <w:pPr>
        <w:spacing w:after="0"/>
        <w:ind w:left="-851" w:right="-766"/>
        <w:rPr>
          <w:rFonts w:cs="Arial"/>
          <w:b/>
          <w:szCs w:val="22"/>
        </w:rPr>
      </w:pPr>
      <w:r w:rsidRPr="00BB055B">
        <w:rPr>
          <w:rFonts w:cs="Arial"/>
          <w:b/>
          <w:szCs w:val="22"/>
        </w:rPr>
        <w:t>(</w:t>
      </w:r>
      <w:proofErr w:type="spellStart"/>
      <w:r w:rsidRPr="00BB055B">
        <w:rPr>
          <w:rFonts w:cs="Arial"/>
          <w:b/>
          <w:szCs w:val="22"/>
        </w:rPr>
        <w:t>Αριθμητικώς</w:t>
      </w:r>
      <w:proofErr w:type="spellEnd"/>
      <w:r w:rsidRPr="00BB055B">
        <w:rPr>
          <w:rFonts w:cs="Arial"/>
          <w:b/>
          <w:szCs w:val="22"/>
        </w:rPr>
        <w:t>)</w:t>
      </w:r>
      <w:proofErr w:type="gramStart"/>
      <w:r w:rsidR="00A61441" w:rsidRPr="00BB055B">
        <w:rPr>
          <w:rFonts w:cs="Arial"/>
          <w:b/>
          <w:szCs w:val="22"/>
          <w:lang w:val="el-GR"/>
        </w:rPr>
        <w:t>:</w:t>
      </w:r>
      <w:r w:rsidRPr="00BB055B">
        <w:rPr>
          <w:rFonts w:cs="Arial"/>
          <w:b/>
          <w:szCs w:val="22"/>
        </w:rPr>
        <w:t>.............................................................................................</w:t>
      </w:r>
      <w:proofErr w:type="gramEnd"/>
      <w:r w:rsidRPr="00BB055B">
        <w:rPr>
          <w:rFonts w:cs="Arial"/>
          <w:b/>
          <w:szCs w:val="22"/>
        </w:rPr>
        <w:t xml:space="preserve"> </w:t>
      </w:r>
      <w:proofErr w:type="gramStart"/>
      <w:r w:rsidRPr="00BB055B">
        <w:rPr>
          <w:rFonts w:cs="Arial"/>
          <w:b/>
          <w:szCs w:val="22"/>
        </w:rPr>
        <w:t>ΕΥΡΩ.</w:t>
      </w:r>
      <w:proofErr w:type="gramEnd"/>
      <w:r w:rsidRPr="00BB055B">
        <w:rPr>
          <w:rFonts w:cs="Arial"/>
          <w:b/>
          <w:szCs w:val="22"/>
        </w:rPr>
        <w:t xml:space="preserve"> </w:t>
      </w:r>
    </w:p>
    <w:p w:rsidR="003A354E" w:rsidRPr="00BB055B" w:rsidRDefault="003A354E" w:rsidP="003A354E">
      <w:pPr>
        <w:spacing w:after="0"/>
        <w:ind w:left="-851" w:right="-766"/>
        <w:rPr>
          <w:rFonts w:cs="Arial"/>
          <w:b/>
          <w:szCs w:val="22"/>
        </w:rPr>
      </w:pPr>
      <w:r w:rsidRPr="00BB055B">
        <w:rPr>
          <w:rFonts w:cs="Arial"/>
          <w:b/>
          <w:szCs w:val="22"/>
        </w:rPr>
        <w:t>(</w:t>
      </w:r>
      <w:proofErr w:type="spellStart"/>
      <w:r w:rsidRPr="00BB055B">
        <w:rPr>
          <w:rFonts w:cs="Arial"/>
          <w:b/>
          <w:szCs w:val="22"/>
        </w:rPr>
        <w:t>Ολογράφως</w:t>
      </w:r>
      <w:proofErr w:type="spellEnd"/>
      <w:r w:rsidRPr="00BB055B">
        <w:rPr>
          <w:rFonts w:cs="Arial"/>
          <w:b/>
          <w:szCs w:val="22"/>
        </w:rPr>
        <w:t>): ……………</w:t>
      </w:r>
      <w:r w:rsidR="00A61441" w:rsidRPr="00BB055B">
        <w:rPr>
          <w:rFonts w:cs="Arial"/>
          <w:b/>
          <w:szCs w:val="22"/>
          <w:lang w:val="el-GR"/>
        </w:rPr>
        <w:t xml:space="preserve"> </w:t>
      </w:r>
      <w:r w:rsidRPr="00BB055B">
        <w:rPr>
          <w:rFonts w:cs="Arial"/>
          <w:b/>
          <w:szCs w:val="22"/>
        </w:rPr>
        <w:t xml:space="preserve">………………………………………………………………………………………..……. </w:t>
      </w:r>
      <w:proofErr w:type="gramStart"/>
      <w:r w:rsidRPr="00BB055B">
        <w:rPr>
          <w:rFonts w:cs="Arial"/>
          <w:b/>
          <w:szCs w:val="22"/>
        </w:rPr>
        <w:t>ΕΥΡΩ.</w:t>
      </w:r>
      <w:proofErr w:type="gramEnd"/>
    </w:p>
    <w:p w:rsidR="003A354E" w:rsidRPr="00BB055B" w:rsidRDefault="003A354E" w:rsidP="003A354E">
      <w:pPr>
        <w:spacing w:after="0"/>
        <w:rPr>
          <w:rFonts w:cs="Arial"/>
          <w:b/>
          <w:szCs w:val="22"/>
        </w:rPr>
      </w:pPr>
    </w:p>
    <w:tbl>
      <w:tblPr>
        <w:tblW w:w="10305" w:type="dxa"/>
        <w:jc w:val="center"/>
        <w:tblLayout w:type="fixed"/>
        <w:tblLook w:val="0000" w:firstRow="0" w:lastRow="0" w:firstColumn="0" w:lastColumn="0" w:noHBand="0" w:noVBand="0"/>
      </w:tblPr>
      <w:tblGrid>
        <w:gridCol w:w="4633"/>
        <w:gridCol w:w="5672"/>
      </w:tblGrid>
      <w:tr w:rsidR="003A354E" w:rsidRPr="00BB055B" w:rsidTr="008E0C0C">
        <w:trPr>
          <w:trHeight w:val="683"/>
          <w:jc w:val="center"/>
        </w:trPr>
        <w:tc>
          <w:tcPr>
            <w:tcW w:w="4633" w:type="dxa"/>
          </w:tcPr>
          <w:p w:rsidR="003A354E" w:rsidRPr="00BB055B" w:rsidRDefault="003A354E" w:rsidP="008E0C0C">
            <w:pPr>
              <w:spacing w:after="0"/>
              <w:jc w:val="center"/>
              <w:rPr>
                <w:rFonts w:eastAsia="Batang" w:cs="Arial"/>
                <w:b/>
                <w:szCs w:val="22"/>
              </w:rPr>
            </w:pPr>
          </w:p>
        </w:tc>
        <w:tc>
          <w:tcPr>
            <w:tcW w:w="5672" w:type="dxa"/>
          </w:tcPr>
          <w:p w:rsidR="003A354E" w:rsidRPr="00BB055B" w:rsidRDefault="003A354E" w:rsidP="008E0C0C">
            <w:pPr>
              <w:spacing w:after="0"/>
              <w:jc w:val="center"/>
              <w:rPr>
                <w:rFonts w:cs="Arial"/>
                <w:b/>
                <w:szCs w:val="22"/>
              </w:rPr>
            </w:pPr>
            <w:r w:rsidRPr="00BB055B">
              <w:rPr>
                <w:rFonts w:cs="Arial"/>
                <w:b/>
                <w:szCs w:val="22"/>
              </w:rPr>
              <w:t>ΗΜΕΡΟΜΗΝΙΑ</w:t>
            </w:r>
            <w:proofErr w:type="gramStart"/>
            <w:r w:rsidRPr="00BB055B">
              <w:rPr>
                <w:rFonts w:cs="Arial"/>
                <w:b/>
                <w:szCs w:val="22"/>
              </w:rPr>
              <w:t>:............................................................</w:t>
            </w:r>
            <w:proofErr w:type="gramEnd"/>
          </w:p>
          <w:p w:rsidR="003A354E" w:rsidRPr="00BB055B" w:rsidRDefault="003A354E" w:rsidP="008E0C0C">
            <w:pPr>
              <w:spacing w:after="0"/>
              <w:jc w:val="center"/>
              <w:rPr>
                <w:rFonts w:cs="Arial"/>
                <w:b/>
                <w:szCs w:val="22"/>
              </w:rPr>
            </w:pPr>
            <w:r w:rsidRPr="00BB055B">
              <w:rPr>
                <w:rFonts w:cs="Arial"/>
                <w:b/>
                <w:szCs w:val="22"/>
              </w:rPr>
              <w:t>Ο ΠΡΟΣΦΕΡΩΝ</w:t>
            </w:r>
          </w:p>
          <w:p w:rsidR="003A354E" w:rsidRPr="00BB055B" w:rsidRDefault="003A354E" w:rsidP="008E0C0C">
            <w:pPr>
              <w:spacing w:after="0"/>
              <w:jc w:val="center"/>
              <w:rPr>
                <w:rFonts w:cs="Arial"/>
                <w:b/>
                <w:szCs w:val="22"/>
                <w:lang w:val="el-GR"/>
              </w:rPr>
            </w:pPr>
          </w:p>
          <w:p w:rsidR="003A354E" w:rsidRPr="00BB055B" w:rsidRDefault="003A354E" w:rsidP="008E0C0C">
            <w:pPr>
              <w:spacing w:after="0"/>
              <w:jc w:val="center"/>
              <w:rPr>
                <w:rFonts w:cs="Arial"/>
                <w:b/>
                <w:szCs w:val="22"/>
                <w:lang w:val="el-GR"/>
              </w:rPr>
            </w:pPr>
          </w:p>
          <w:p w:rsidR="003A354E" w:rsidRPr="00BB055B" w:rsidRDefault="003A354E" w:rsidP="008E0C0C">
            <w:pPr>
              <w:spacing w:after="0"/>
              <w:jc w:val="center"/>
              <w:rPr>
                <w:rFonts w:eastAsia="Batang" w:cs="Arial"/>
                <w:szCs w:val="22"/>
              </w:rPr>
            </w:pPr>
            <w:r w:rsidRPr="00BB055B">
              <w:rPr>
                <w:rFonts w:eastAsia="Batang" w:cs="Arial"/>
                <w:b/>
                <w:szCs w:val="22"/>
              </w:rPr>
              <w:t>…………………….....</w:t>
            </w:r>
          </w:p>
        </w:tc>
      </w:tr>
    </w:tbl>
    <w:p w:rsidR="00437D9E" w:rsidRPr="00BB055B" w:rsidRDefault="00437D9E">
      <w:pPr>
        <w:rPr>
          <w:szCs w:val="22"/>
        </w:rPr>
      </w:pPr>
    </w:p>
    <w:sectPr w:rsidR="00437D9E" w:rsidRPr="00BB055B" w:rsidSect="00A61441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354E"/>
    <w:rsid w:val="000B5B4F"/>
    <w:rsid w:val="003A354E"/>
    <w:rsid w:val="00437D9E"/>
    <w:rsid w:val="00A61441"/>
    <w:rsid w:val="00BB055B"/>
    <w:rsid w:val="00D9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4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uiPriority w:val="99"/>
    <w:qFormat/>
    <w:rsid w:val="003A354E"/>
    <w:pPr>
      <w:spacing w:after="0"/>
      <w:ind w:left="720"/>
      <w:jc w:val="left"/>
    </w:pPr>
    <w:rPr>
      <w:rFonts w:ascii="Times New Roman" w:hAnsi="Times New Roman" w:cs="Times New Roman"/>
      <w:kern w:val="1"/>
      <w:sz w:val="20"/>
      <w:szCs w:val="20"/>
      <w:lang w:val="el-GR" w:eastAsia="el-GR"/>
    </w:rPr>
  </w:style>
  <w:style w:type="character" w:customStyle="1" w:styleId="Bodytext3Spacing1pt">
    <w:name w:val="Body text (3) + Spacing 1 pt"/>
    <w:rsid w:val="00A61441"/>
    <w:rPr>
      <w:rFonts w:ascii="Consolas" w:hAnsi="Consolas" w:cs="Consolas"/>
      <w:spacing w:val="20"/>
      <w:sz w:val="18"/>
      <w:szCs w:val="18"/>
      <w:shd w:val="clear" w:color="auto" w:fill="FFFFFF"/>
    </w:rPr>
  </w:style>
  <w:style w:type="paragraph" w:customStyle="1" w:styleId="Bodytext3">
    <w:name w:val="Body text (3)"/>
    <w:basedOn w:val="a"/>
    <w:rsid w:val="00A61441"/>
    <w:pPr>
      <w:shd w:val="clear" w:color="auto" w:fill="FFFFFF"/>
      <w:spacing w:after="0" w:line="240" w:lineRule="atLeast"/>
      <w:jc w:val="left"/>
    </w:pPr>
    <w:rPr>
      <w:rFonts w:ascii="Consolas" w:hAnsi="Consolas" w:cs="Consolas"/>
      <w:spacing w:val="-20"/>
      <w:sz w:val="18"/>
      <w:szCs w:val="18"/>
      <w:lang w:val="el-GR"/>
    </w:rPr>
  </w:style>
  <w:style w:type="paragraph" w:customStyle="1" w:styleId="Bodytext6">
    <w:name w:val="Body text (6)"/>
    <w:basedOn w:val="a"/>
    <w:rsid w:val="00A61441"/>
    <w:pPr>
      <w:shd w:val="clear" w:color="auto" w:fill="FFFFFF"/>
      <w:spacing w:after="0" w:line="240" w:lineRule="atLeast"/>
      <w:jc w:val="left"/>
    </w:pPr>
    <w:rPr>
      <w:rFonts w:ascii="Comic Sans MS" w:hAnsi="Comic Sans MS" w:cs="Comic Sans MS"/>
      <w:sz w:val="15"/>
      <w:szCs w:val="15"/>
      <w:lang w:val="el-GR"/>
    </w:rPr>
  </w:style>
  <w:style w:type="paragraph" w:customStyle="1" w:styleId="Bodytext5">
    <w:name w:val="Body text (5)"/>
    <w:basedOn w:val="a"/>
    <w:rsid w:val="00A61441"/>
    <w:pPr>
      <w:shd w:val="clear" w:color="auto" w:fill="FFFFFF"/>
      <w:spacing w:after="0" w:line="240" w:lineRule="atLeast"/>
      <w:jc w:val="left"/>
    </w:pPr>
    <w:rPr>
      <w:rFonts w:ascii="Arial" w:hAnsi="Arial" w:cs="Arial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Lioliou Vicky</cp:lastModifiedBy>
  <cp:revision>4</cp:revision>
  <dcterms:created xsi:type="dcterms:W3CDTF">2021-03-04T19:10:00Z</dcterms:created>
  <dcterms:modified xsi:type="dcterms:W3CDTF">2021-03-08T11:02:00Z</dcterms:modified>
</cp:coreProperties>
</file>