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B1" w:rsidRDefault="00ED03B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D03B1" w:rsidRDefault="00ED03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03B1" w:rsidRDefault="00ED03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03B1" w:rsidRDefault="00ED03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03B1" w:rsidRDefault="00ED03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03B1" w:rsidRDefault="00ED03B1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ED03B1" w:rsidRDefault="0033645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83.15pt;height:.25pt;mso-position-horizontal-relative:char;mso-position-vertical-relative:line" coordsize="1663,5">
            <v:group id="_x0000_s1027" style="position:absolute;left:2;top:2;width:1659;height:2" coordorigin="2,2" coordsize="1659,2">
              <v:shape id="_x0000_s1028" style="position:absolute;left:2;top:2;width:1659;height:2" coordorigin="2,2" coordsize="1659,0" path="m2,2r1659,e" filled="f" strokeweight=".07781mm">
                <v:path arrowok="t"/>
              </v:shape>
            </v:group>
            <w10:wrap type="none"/>
            <w10:anchorlock/>
          </v:group>
        </w:pict>
      </w:r>
    </w:p>
    <w:p w:rsidR="00ED03B1" w:rsidRDefault="00ED03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03B1" w:rsidRDefault="00ED03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03B1" w:rsidRDefault="00ED03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03B1" w:rsidRDefault="00ED03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03B1" w:rsidRDefault="00ED03B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D03B1" w:rsidRDefault="00ED03B1">
      <w:pPr>
        <w:rPr>
          <w:rFonts w:ascii="Times New Roman" w:eastAsia="Times New Roman" w:hAnsi="Times New Roman" w:cs="Times New Roman"/>
          <w:sz w:val="25"/>
          <w:szCs w:val="25"/>
        </w:rPr>
        <w:sectPr w:rsidR="00ED03B1">
          <w:type w:val="continuous"/>
          <w:pgSz w:w="11910" w:h="16840"/>
          <w:pgMar w:top="1580" w:right="1680" w:bottom="280" w:left="1480" w:header="720" w:footer="720" w:gutter="0"/>
          <w:cols w:space="720"/>
        </w:sectPr>
      </w:pPr>
    </w:p>
    <w:p w:rsidR="00ED03B1" w:rsidRDefault="00336458">
      <w:pPr>
        <w:pStyle w:val="Textkrper"/>
        <w:spacing w:before="75" w:line="257" w:lineRule="auto"/>
        <w:ind w:left="1246" w:firstLine="8"/>
      </w:pPr>
      <w:r>
        <w:rPr>
          <w:color w:val="0A0A0A"/>
          <w:spacing w:val="-3"/>
          <w:w w:val="90"/>
        </w:rPr>
        <w:lastRenderedPageBreak/>
        <w:t>ΕΜ</w:t>
      </w:r>
      <w:r>
        <w:rPr>
          <w:color w:val="0A0A0A"/>
          <w:spacing w:val="-4"/>
          <w:w w:val="90"/>
        </w:rPr>
        <w:t>ΗΝΙ</w:t>
      </w:r>
      <w:r>
        <w:rPr>
          <w:color w:val="0A0A0A"/>
          <w:spacing w:val="-5"/>
          <w:w w:val="90"/>
        </w:rPr>
        <w:t>ΚΗ</w:t>
      </w:r>
      <w:r>
        <w:rPr>
          <w:color w:val="0A0A0A"/>
          <w:w w:val="90"/>
        </w:rPr>
        <w:t xml:space="preserve"> </w:t>
      </w:r>
      <w:r>
        <w:rPr>
          <w:color w:val="0A0A0A"/>
          <w:spacing w:val="15"/>
          <w:w w:val="90"/>
        </w:rPr>
        <w:t xml:space="preserve"> </w:t>
      </w:r>
      <w:r>
        <w:rPr>
          <w:color w:val="0A0A0A"/>
          <w:w w:val="90"/>
        </w:rPr>
        <w:t>ΔΗΜΟΚΡΑΤΙΑ</w:t>
      </w:r>
      <w:r>
        <w:rPr>
          <w:color w:val="0A0A0A"/>
          <w:spacing w:val="21"/>
          <w:w w:val="86"/>
        </w:rPr>
        <w:t xml:space="preserve"> </w:t>
      </w:r>
      <w:r>
        <w:rPr>
          <w:color w:val="0A0A0A"/>
          <w:w w:val="90"/>
        </w:rPr>
        <w:t>ΑΠΟΚΕΝΤΡΩΜΕΝΗ</w:t>
      </w:r>
      <w:r>
        <w:rPr>
          <w:color w:val="0A0A0A"/>
          <w:spacing w:val="3"/>
          <w:w w:val="90"/>
        </w:rPr>
        <w:t xml:space="preserve"> </w:t>
      </w:r>
      <w:r>
        <w:rPr>
          <w:color w:val="0A0A0A"/>
          <w:spacing w:val="-2"/>
          <w:w w:val="90"/>
        </w:rPr>
        <w:t>ΔΙΟΙ</w:t>
      </w:r>
      <w:r>
        <w:rPr>
          <w:color w:val="0A0A0A"/>
          <w:spacing w:val="-3"/>
          <w:w w:val="90"/>
        </w:rPr>
        <w:t>ΚΗΣΗ</w:t>
      </w:r>
      <w:r>
        <w:rPr>
          <w:color w:val="0A0A0A"/>
          <w:spacing w:val="24"/>
          <w:w w:val="86"/>
        </w:rPr>
        <w:t xml:space="preserve"> </w:t>
      </w:r>
      <w:r>
        <w:rPr>
          <w:color w:val="0A0A0A"/>
          <w:w w:val="85"/>
        </w:rPr>
        <w:t xml:space="preserve">ΚΕΝΤΡΙΚΗΣ </w:t>
      </w:r>
      <w:r>
        <w:rPr>
          <w:color w:val="0A0A0A"/>
          <w:spacing w:val="32"/>
          <w:w w:val="85"/>
        </w:rPr>
        <w:t xml:space="preserve"> </w:t>
      </w:r>
      <w:r>
        <w:rPr>
          <w:color w:val="0A0A0A"/>
          <w:spacing w:val="-1"/>
          <w:w w:val="85"/>
        </w:rPr>
        <w:t>ΜΑΚΕΔΟΝΙΑΣ</w:t>
      </w:r>
      <w:r>
        <w:rPr>
          <w:color w:val="0A0A0A"/>
          <w:spacing w:val="28"/>
          <w:w w:val="85"/>
        </w:rPr>
        <w:t xml:space="preserve"> </w:t>
      </w:r>
      <w:r>
        <w:rPr>
          <w:color w:val="0A0A0A"/>
          <w:w w:val="90"/>
        </w:rPr>
        <w:t>ΔΗΜΟΤΙΚΗ</w:t>
      </w:r>
      <w:r>
        <w:rPr>
          <w:color w:val="0A0A0A"/>
          <w:spacing w:val="-10"/>
          <w:w w:val="90"/>
        </w:rPr>
        <w:t xml:space="preserve"> </w:t>
      </w:r>
      <w:r>
        <w:rPr>
          <w:color w:val="0A0A0A"/>
          <w:spacing w:val="-1"/>
          <w:w w:val="90"/>
        </w:rPr>
        <w:t>ΕΠΙΧΕΙ</w:t>
      </w:r>
      <w:r>
        <w:rPr>
          <w:color w:val="0A0A0A"/>
          <w:spacing w:val="-2"/>
          <w:w w:val="90"/>
        </w:rPr>
        <w:t>ΡΗΣΗ</w:t>
      </w:r>
      <w:r>
        <w:rPr>
          <w:color w:val="0A0A0A"/>
          <w:spacing w:val="-26"/>
          <w:w w:val="90"/>
        </w:rPr>
        <w:t xml:space="preserve"> </w:t>
      </w:r>
      <w:r>
        <w:rPr>
          <w:color w:val="0A0A0A"/>
          <w:w w:val="90"/>
        </w:rPr>
        <w:t>ΥΔΡΕΥΣΗΣ</w:t>
      </w:r>
      <w:r>
        <w:rPr>
          <w:color w:val="0A0A0A"/>
          <w:spacing w:val="22"/>
          <w:w w:val="83"/>
        </w:rPr>
        <w:t xml:space="preserve"> </w:t>
      </w:r>
      <w:r>
        <w:rPr>
          <w:color w:val="0A0A0A"/>
          <w:w w:val="85"/>
        </w:rPr>
        <w:t>ΑΠΟΧΕΤΕΥΣΗΣ</w:t>
      </w:r>
      <w:r>
        <w:rPr>
          <w:color w:val="0A0A0A"/>
          <w:spacing w:val="33"/>
          <w:w w:val="85"/>
        </w:rPr>
        <w:t xml:space="preserve"> </w:t>
      </w:r>
      <w:r>
        <w:rPr>
          <w:color w:val="0A0A0A"/>
          <w:w w:val="85"/>
        </w:rPr>
        <w:t>ΔΗΜΟΥ</w:t>
      </w:r>
      <w:r>
        <w:rPr>
          <w:color w:val="0A0A0A"/>
          <w:spacing w:val="31"/>
          <w:w w:val="85"/>
        </w:rPr>
        <w:t xml:space="preserve"> </w:t>
      </w:r>
      <w:r>
        <w:rPr>
          <w:color w:val="0A0A0A"/>
          <w:w w:val="85"/>
        </w:rPr>
        <w:t xml:space="preserve">ΘΕΡΜΑΪΚΟΥ </w:t>
      </w:r>
      <w:r>
        <w:rPr>
          <w:color w:val="0A0A0A"/>
          <w:w w:val="90"/>
        </w:rPr>
        <w:t>Δ.Ε</w:t>
      </w:r>
      <w:r>
        <w:rPr>
          <w:color w:val="0A0A0A"/>
          <w:spacing w:val="-40"/>
          <w:w w:val="90"/>
        </w:rPr>
        <w:t xml:space="preserve"> </w:t>
      </w:r>
      <w:r>
        <w:rPr>
          <w:color w:val="282828"/>
          <w:spacing w:val="-4"/>
          <w:w w:val="90"/>
        </w:rPr>
        <w:t>.</w:t>
      </w:r>
      <w:r>
        <w:rPr>
          <w:color w:val="0A0A0A"/>
          <w:spacing w:val="-6"/>
          <w:w w:val="90"/>
        </w:rPr>
        <w:t>Υ.Α.</w:t>
      </w:r>
      <w:r>
        <w:rPr>
          <w:color w:val="0A0A0A"/>
          <w:spacing w:val="-19"/>
          <w:w w:val="90"/>
        </w:rPr>
        <w:t xml:space="preserve"> </w:t>
      </w:r>
      <w:r>
        <w:rPr>
          <w:color w:val="0A0A0A"/>
          <w:w w:val="90"/>
        </w:rPr>
        <w:t>ΘΕΡΜΑΪΚΟΥ</w:t>
      </w:r>
    </w:p>
    <w:p w:rsidR="00ED03B1" w:rsidRDefault="00336458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ED03B1" w:rsidRDefault="00ED03B1">
      <w:pPr>
        <w:rPr>
          <w:rFonts w:ascii="Arial" w:eastAsia="Arial" w:hAnsi="Arial" w:cs="Arial"/>
          <w:sz w:val="18"/>
          <w:szCs w:val="18"/>
        </w:rPr>
      </w:pPr>
    </w:p>
    <w:p w:rsidR="00ED03B1" w:rsidRDefault="00ED03B1">
      <w:pPr>
        <w:rPr>
          <w:rFonts w:ascii="Arial" w:eastAsia="Arial" w:hAnsi="Arial" w:cs="Arial"/>
          <w:sz w:val="18"/>
          <w:szCs w:val="18"/>
        </w:rPr>
      </w:pPr>
    </w:p>
    <w:p w:rsidR="00ED03B1" w:rsidRDefault="00ED03B1">
      <w:pPr>
        <w:rPr>
          <w:rFonts w:ascii="Arial" w:eastAsia="Arial" w:hAnsi="Arial" w:cs="Arial"/>
          <w:sz w:val="18"/>
          <w:szCs w:val="18"/>
        </w:rPr>
      </w:pPr>
    </w:p>
    <w:p w:rsidR="00ED03B1" w:rsidRDefault="00ED03B1">
      <w:pPr>
        <w:spacing w:before="11"/>
        <w:rPr>
          <w:rFonts w:ascii="Arial" w:eastAsia="Arial" w:hAnsi="Arial" w:cs="Arial"/>
          <w:sz w:val="14"/>
          <w:szCs w:val="14"/>
        </w:rPr>
      </w:pPr>
    </w:p>
    <w:p w:rsidR="00ED03B1" w:rsidRDefault="00336458">
      <w:pPr>
        <w:pStyle w:val="Textkrper"/>
        <w:spacing w:line="267" w:lineRule="auto"/>
        <w:ind w:right="1620" w:firstLine="8"/>
      </w:pPr>
      <w:r>
        <w:rPr>
          <w:color w:val="0A0A0A"/>
          <w:w w:val="95"/>
        </w:rPr>
        <w:t>Ν.Επιβάτες</w:t>
      </w:r>
      <w:r>
        <w:rPr>
          <w:color w:val="0A0A0A"/>
          <w:spacing w:val="6"/>
          <w:w w:val="95"/>
        </w:rPr>
        <w:t xml:space="preserve"> </w:t>
      </w:r>
      <w:r>
        <w:rPr>
          <w:color w:val="0A0A0A"/>
          <w:spacing w:val="-1"/>
          <w:w w:val="95"/>
        </w:rPr>
        <w:t>22/12/2021</w:t>
      </w:r>
      <w:r>
        <w:rPr>
          <w:color w:val="0A0A0A"/>
          <w:w w:val="98"/>
        </w:rPr>
        <w:t xml:space="preserve"> </w:t>
      </w:r>
      <w:r>
        <w:rPr>
          <w:color w:val="0A0A0A"/>
          <w:w w:val="95"/>
        </w:rPr>
        <w:t>Αρ.Πρωτ</w:t>
      </w:r>
      <w:r>
        <w:rPr>
          <w:color w:val="282828"/>
          <w:w w:val="95"/>
        </w:rPr>
        <w:t>.</w:t>
      </w:r>
      <w:r>
        <w:rPr>
          <w:color w:val="0A0A0A"/>
          <w:w w:val="95"/>
        </w:rPr>
        <w:t>:</w:t>
      </w:r>
      <w:r>
        <w:rPr>
          <w:color w:val="0A0A0A"/>
          <w:spacing w:val="15"/>
          <w:w w:val="95"/>
        </w:rPr>
        <w:t xml:space="preserve"> </w:t>
      </w:r>
      <w:r>
        <w:rPr>
          <w:color w:val="0A0A0A"/>
          <w:w w:val="95"/>
        </w:rPr>
        <w:t>4491</w:t>
      </w:r>
    </w:p>
    <w:p w:rsidR="00ED03B1" w:rsidRDefault="00ED03B1">
      <w:pPr>
        <w:spacing w:line="267" w:lineRule="auto"/>
        <w:sectPr w:rsidR="00ED03B1">
          <w:type w:val="continuous"/>
          <w:pgSz w:w="11910" w:h="16840"/>
          <w:pgMar w:top="1580" w:right="1680" w:bottom="280" w:left="1480" w:header="720" w:footer="720" w:gutter="0"/>
          <w:cols w:num="2" w:space="720" w:equalWidth="0">
            <w:col w:w="4193" w:space="40"/>
            <w:col w:w="4517"/>
          </w:cols>
        </w:sectPr>
      </w:pPr>
    </w:p>
    <w:p w:rsidR="00ED03B1" w:rsidRDefault="00ED03B1">
      <w:pPr>
        <w:rPr>
          <w:rFonts w:ascii="Arial" w:eastAsia="Arial" w:hAnsi="Arial" w:cs="Arial"/>
          <w:sz w:val="20"/>
          <w:szCs w:val="20"/>
        </w:rPr>
      </w:pPr>
    </w:p>
    <w:p w:rsidR="00ED03B1" w:rsidRDefault="00ED03B1">
      <w:pPr>
        <w:rPr>
          <w:rFonts w:ascii="Arial" w:eastAsia="Arial" w:hAnsi="Arial" w:cs="Arial"/>
          <w:sz w:val="18"/>
          <w:szCs w:val="18"/>
        </w:rPr>
      </w:pPr>
    </w:p>
    <w:p w:rsidR="00ED03B1" w:rsidRDefault="00336458">
      <w:pPr>
        <w:pStyle w:val="Textkrper"/>
        <w:spacing w:line="252" w:lineRule="auto"/>
        <w:ind w:left="1254" w:right="1117"/>
        <w:jc w:val="both"/>
      </w:pPr>
      <w:r>
        <w:rPr>
          <w:color w:val="0A0A0A"/>
        </w:rPr>
        <w:t>Θέμα: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Ενημέρωση  καταναλωτών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σχετική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με</w:t>
      </w:r>
      <w:r>
        <w:rPr>
          <w:color w:val="0A0A0A"/>
          <w:spacing w:val="31"/>
        </w:rPr>
        <w:t xml:space="preserve"> </w:t>
      </w:r>
      <w:r>
        <w:rPr>
          <w:color w:val="0A0A0A"/>
        </w:rPr>
        <w:t>το</w:t>
      </w:r>
      <w:r>
        <w:rPr>
          <w:color w:val="0A0A0A"/>
          <w:spacing w:val="42"/>
        </w:rPr>
        <w:t xml:space="preserve"> </w:t>
      </w:r>
      <w:r>
        <w:rPr>
          <w:color w:val="0A0A0A"/>
        </w:rPr>
        <w:t>ωράριο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λειτουργίας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του</w:t>
      </w:r>
      <w:r>
        <w:rPr>
          <w:color w:val="0A0A0A"/>
          <w:w w:val="102"/>
        </w:rPr>
        <w:t xml:space="preserve"> </w:t>
      </w:r>
      <w:r>
        <w:rPr>
          <w:color w:val="0A0A0A"/>
          <w:w w:val="95"/>
        </w:rPr>
        <w:t>ταμείου</w:t>
      </w:r>
      <w:r>
        <w:rPr>
          <w:color w:val="0A0A0A"/>
          <w:spacing w:val="-16"/>
          <w:w w:val="95"/>
        </w:rPr>
        <w:t xml:space="preserve"> </w:t>
      </w:r>
      <w:r>
        <w:rPr>
          <w:color w:val="0A0A0A"/>
          <w:w w:val="95"/>
        </w:rPr>
        <w:t>της</w:t>
      </w:r>
      <w:r>
        <w:rPr>
          <w:color w:val="0A0A0A"/>
          <w:spacing w:val="-19"/>
          <w:w w:val="95"/>
        </w:rPr>
        <w:t xml:space="preserve"> </w:t>
      </w:r>
      <w:r>
        <w:rPr>
          <w:color w:val="0A0A0A"/>
          <w:w w:val="95"/>
        </w:rPr>
        <w:t>Δ.Ε.Υ.Α.Θερμαϊκού</w:t>
      </w:r>
    </w:p>
    <w:p w:rsidR="00ED03B1" w:rsidRDefault="00ED03B1">
      <w:pPr>
        <w:spacing w:before="9"/>
        <w:rPr>
          <w:rFonts w:ascii="Arial" w:eastAsia="Arial" w:hAnsi="Arial" w:cs="Arial"/>
          <w:sz w:val="20"/>
          <w:szCs w:val="20"/>
        </w:rPr>
      </w:pPr>
    </w:p>
    <w:p w:rsidR="00ED03B1" w:rsidRDefault="00336458">
      <w:pPr>
        <w:pStyle w:val="Textkrper"/>
        <w:spacing w:line="262" w:lineRule="auto"/>
        <w:ind w:left="1276" w:right="1107" w:hanging="14"/>
        <w:jc w:val="both"/>
      </w:pPr>
      <w:r>
        <w:rPr>
          <w:color w:val="0A0A0A"/>
        </w:rPr>
        <w:t>Σας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γνωρίζουμε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ότι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το</w:t>
      </w:r>
      <w:r>
        <w:rPr>
          <w:color w:val="0A0A0A"/>
          <w:spacing w:val="-14"/>
        </w:rPr>
        <w:t xml:space="preserve"> </w:t>
      </w:r>
      <w:r>
        <w:rPr>
          <w:color w:val="0A0A0A"/>
        </w:rPr>
        <w:t>ταμείο</w:t>
      </w:r>
      <w:r>
        <w:rPr>
          <w:color w:val="0A0A0A"/>
          <w:spacing w:val="-6"/>
        </w:rPr>
        <w:t xml:space="preserve"> </w:t>
      </w:r>
      <w:r>
        <w:rPr>
          <w:color w:val="0A0A0A"/>
        </w:rPr>
        <w:t>της</w:t>
      </w:r>
      <w:r>
        <w:rPr>
          <w:color w:val="0A0A0A"/>
          <w:spacing w:val="-11"/>
        </w:rPr>
        <w:t xml:space="preserve"> </w:t>
      </w:r>
      <w:r>
        <w:rPr>
          <w:color w:val="0A0A0A"/>
        </w:rPr>
        <w:t>Δ.Ε.Υ.Α. Θερμαϊκού</w:t>
      </w:r>
      <w:r>
        <w:rPr>
          <w:color w:val="0A0A0A"/>
          <w:spacing w:val="-1"/>
        </w:rPr>
        <w:t xml:space="preserve"> </w:t>
      </w:r>
      <w:r>
        <w:rPr>
          <w:color w:val="0A0A0A"/>
        </w:rPr>
        <w:t>θα</w:t>
      </w:r>
      <w:r>
        <w:rPr>
          <w:color w:val="0A0A0A"/>
          <w:spacing w:val="-13"/>
        </w:rPr>
        <w:t xml:space="preserve"> </w:t>
      </w:r>
      <w:r>
        <w:rPr>
          <w:color w:val="0A0A0A"/>
        </w:rPr>
        <w:t>λειτουργήσει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ως</w:t>
      </w:r>
      <w:r>
        <w:rPr>
          <w:color w:val="0A0A0A"/>
          <w:spacing w:val="-20"/>
        </w:rPr>
        <w:t xml:space="preserve"> </w:t>
      </w:r>
      <w:r>
        <w:rPr>
          <w:color w:val="0A0A0A"/>
        </w:rPr>
        <w:t>τις</w:t>
      </w:r>
      <w:r>
        <w:rPr>
          <w:color w:val="0A0A0A"/>
          <w:w w:val="104"/>
        </w:rPr>
        <w:t xml:space="preserve"> </w:t>
      </w:r>
      <w:r>
        <w:rPr>
          <w:color w:val="0A0A0A"/>
          <w:spacing w:val="-23"/>
        </w:rPr>
        <w:t>11</w:t>
      </w:r>
      <w:r>
        <w:rPr>
          <w:color w:val="0A0A0A"/>
        </w:rPr>
        <w:t>:00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στις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24/12/2021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και στις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3</w:t>
      </w:r>
      <w:r>
        <w:rPr>
          <w:color w:val="0A0A0A"/>
          <w:spacing w:val="-27"/>
        </w:rPr>
        <w:t>1</w:t>
      </w:r>
      <w:r>
        <w:rPr>
          <w:color w:val="0A0A0A"/>
        </w:rPr>
        <w:t>/</w:t>
      </w:r>
      <w:r>
        <w:rPr>
          <w:color w:val="0A0A0A"/>
          <w:spacing w:val="-9"/>
        </w:rPr>
        <w:t>1</w:t>
      </w:r>
      <w:r>
        <w:rPr>
          <w:color w:val="0A0A0A"/>
        </w:rPr>
        <w:t>2/202</w:t>
      </w:r>
      <w:r>
        <w:rPr>
          <w:color w:val="0A0A0A"/>
          <w:spacing w:val="8"/>
        </w:rPr>
        <w:t>1</w:t>
      </w:r>
      <w:r>
        <w:rPr>
          <w:color w:val="0A0A0A"/>
        </w:rPr>
        <w:t>.</w:t>
      </w:r>
    </w:p>
    <w:p w:rsidR="00ED03B1" w:rsidRDefault="00336458">
      <w:pPr>
        <w:pStyle w:val="Textkrper"/>
        <w:spacing w:line="244" w:lineRule="auto"/>
        <w:ind w:left="1259" w:right="1112" w:hanging="5"/>
        <w:jc w:val="both"/>
      </w:pPr>
      <w:r>
        <w:rPr>
          <w:color w:val="0A0A0A"/>
        </w:rPr>
        <w:t>Από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3/</w:t>
      </w:r>
      <w:r>
        <w:rPr>
          <w:color w:val="0A0A0A"/>
          <w:spacing w:val="-28"/>
        </w:rPr>
        <w:t>1</w:t>
      </w:r>
      <w:r>
        <w:rPr>
          <w:color w:val="0A0A0A"/>
        </w:rPr>
        <w:t>/2022</w:t>
      </w:r>
      <w:r>
        <w:rPr>
          <w:color w:val="0A0A0A"/>
          <w:spacing w:val="10"/>
        </w:rPr>
        <w:t xml:space="preserve"> </w:t>
      </w:r>
      <w:r>
        <w:rPr>
          <w:color w:val="0A0A0A"/>
        </w:rPr>
        <w:t>έως</w:t>
      </w:r>
      <w:r>
        <w:rPr>
          <w:color w:val="0A0A0A"/>
          <w:spacing w:val="6"/>
        </w:rPr>
        <w:t xml:space="preserve"> </w:t>
      </w:r>
      <w:r>
        <w:rPr>
          <w:color w:val="0A0A0A"/>
          <w:spacing w:val="-28"/>
        </w:rPr>
        <w:t>1</w:t>
      </w:r>
      <w:r>
        <w:rPr>
          <w:color w:val="0A0A0A"/>
          <w:spacing w:val="-41"/>
        </w:rPr>
        <w:t>1</w:t>
      </w:r>
      <w:r>
        <w:rPr>
          <w:color w:val="0A0A0A"/>
        </w:rPr>
        <w:t>/</w:t>
      </w:r>
      <w:r>
        <w:rPr>
          <w:color w:val="0A0A0A"/>
          <w:spacing w:val="-19"/>
        </w:rPr>
        <w:t>1</w:t>
      </w:r>
      <w:r>
        <w:rPr>
          <w:color w:val="0A0A0A"/>
        </w:rPr>
        <w:t>/2022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θα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είναι</w:t>
      </w:r>
      <w:r>
        <w:rPr>
          <w:color w:val="0A0A0A"/>
          <w:spacing w:val="3"/>
        </w:rPr>
        <w:t xml:space="preserve"> </w:t>
      </w:r>
      <w:r>
        <w:rPr>
          <w:color w:val="0A0A0A"/>
        </w:rPr>
        <w:t>κλειστ</w:t>
      </w:r>
      <w:r>
        <w:rPr>
          <w:color w:val="0A0A0A"/>
          <w:spacing w:val="-2"/>
        </w:rPr>
        <w:t>ό</w:t>
      </w:r>
      <w:r>
        <w:rPr>
          <w:rFonts w:ascii="Times New Roman" w:hAnsi="Times New Roman"/>
          <w:color w:val="0A0A0A"/>
          <w:position w:val="-2"/>
          <w:sz w:val="10"/>
        </w:rPr>
        <w:t>1</w:t>
      </w:r>
      <w:r>
        <w:rPr>
          <w:rFonts w:ascii="Times New Roman" w:hAnsi="Times New Roman"/>
          <w:color w:val="0A0A0A"/>
          <w:spacing w:val="16"/>
          <w:position w:val="-2"/>
          <w:sz w:val="10"/>
        </w:rPr>
        <w:t xml:space="preserve"> </w:t>
      </w:r>
      <w:r>
        <w:rPr>
          <w:color w:val="0A0A0A"/>
        </w:rPr>
        <w:t>λόγω</w:t>
      </w:r>
      <w:r>
        <w:rPr>
          <w:color w:val="0A0A0A"/>
          <w:spacing w:val="2"/>
        </w:rPr>
        <w:t xml:space="preserve"> </w:t>
      </w:r>
      <w:r>
        <w:rPr>
          <w:color w:val="0A0A0A"/>
        </w:rPr>
        <w:t>αναβάθμισης</w:t>
      </w:r>
      <w:r>
        <w:rPr>
          <w:color w:val="0A0A0A"/>
          <w:spacing w:val="4"/>
        </w:rPr>
        <w:t xml:space="preserve"> </w:t>
      </w:r>
      <w:r>
        <w:rPr>
          <w:color w:val="0A0A0A"/>
        </w:rPr>
        <w:t>του</w:t>
      </w:r>
      <w:r>
        <w:rPr>
          <w:color w:val="0A0A0A"/>
          <w:w w:val="102"/>
        </w:rPr>
        <w:t xml:space="preserve"> </w:t>
      </w:r>
      <w:r>
        <w:rPr>
          <w:color w:val="0A0A0A"/>
          <w:w w:val="95"/>
        </w:rPr>
        <w:t>συστήματος</w:t>
      </w:r>
      <w:r>
        <w:rPr>
          <w:color w:val="0A0A0A"/>
          <w:spacing w:val="15"/>
          <w:w w:val="95"/>
        </w:rPr>
        <w:t xml:space="preserve"> </w:t>
      </w:r>
      <w:r>
        <w:rPr>
          <w:color w:val="0A0A0A"/>
          <w:w w:val="95"/>
        </w:rPr>
        <w:t>και</w:t>
      </w:r>
      <w:r>
        <w:rPr>
          <w:color w:val="0A0A0A"/>
          <w:spacing w:val="-4"/>
          <w:w w:val="95"/>
        </w:rPr>
        <w:t xml:space="preserve"> </w:t>
      </w:r>
      <w:r>
        <w:rPr>
          <w:color w:val="0A0A0A"/>
          <w:w w:val="95"/>
        </w:rPr>
        <w:t>αλλαγής</w:t>
      </w:r>
      <w:r>
        <w:rPr>
          <w:color w:val="0A0A0A"/>
          <w:spacing w:val="1"/>
          <w:w w:val="95"/>
        </w:rPr>
        <w:t xml:space="preserve"> </w:t>
      </w:r>
      <w:r>
        <w:rPr>
          <w:color w:val="0A0A0A"/>
          <w:w w:val="95"/>
        </w:rPr>
        <w:t>χρήσης</w:t>
      </w:r>
      <w:r>
        <w:rPr>
          <w:color w:val="0A0A0A"/>
          <w:spacing w:val="4"/>
          <w:w w:val="95"/>
        </w:rPr>
        <w:t xml:space="preserve"> </w:t>
      </w:r>
      <w:r>
        <w:rPr>
          <w:color w:val="0A0A0A"/>
          <w:w w:val="95"/>
        </w:rPr>
        <w:t>οικονομικού</w:t>
      </w:r>
      <w:r>
        <w:rPr>
          <w:color w:val="0A0A0A"/>
          <w:spacing w:val="11"/>
          <w:w w:val="95"/>
        </w:rPr>
        <w:t xml:space="preserve"> </w:t>
      </w:r>
      <w:r>
        <w:rPr>
          <w:color w:val="0A0A0A"/>
          <w:w w:val="95"/>
        </w:rPr>
        <w:t>έτους.</w:t>
      </w:r>
    </w:p>
    <w:p w:rsidR="00ED03B1" w:rsidRDefault="00336458">
      <w:pPr>
        <w:pStyle w:val="Textkrper"/>
        <w:spacing w:before="7" w:line="249" w:lineRule="auto"/>
        <w:ind w:left="1263" w:right="1122"/>
        <w:jc w:val="both"/>
      </w:pPr>
      <w:r>
        <w:rPr>
          <w:color w:val="0A0A0A"/>
        </w:rPr>
        <w:t>Για</w:t>
      </w:r>
      <w:r>
        <w:rPr>
          <w:color w:val="0A0A0A"/>
          <w:spacing w:val="41"/>
        </w:rPr>
        <w:t xml:space="preserve"> </w:t>
      </w:r>
      <w:r>
        <w:rPr>
          <w:color w:val="0A0A0A"/>
        </w:rPr>
        <w:t>το</w:t>
      </w:r>
      <w:r>
        <w:rPr>
          <w:color w:val="0A0A0A"/>
          <w:spacing w:val="45"/>
        </w:rPr>
        <w:t xml:space="preserve"> </w:t>
      </w:r>
      <w:r>
        <w:rPr>
          <w:color w:val="0A0A0A"/>
        </w:rPr>
        <w:t>συγκεκριμένο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χρονικό</w:t>
      </w:r>
      <w:r>
        <w:rPr>
          <w:color w:val="0A0A0A"/>
          <w:spacing w:val="51"/>
        </w:rPr>
        <w:t xml:space="preserve"> </w:t>
      </w:r>
      <w:r>
        <w:rPr>
          <w:color w:val="0A0A0A"/>
        </w:rPr>
        <w:t>διάστημα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οι</w:t>
      </w:r>
      <w:r>
        <w:rPr>
          <w:color w:val="0A0A0A"/>
          <w:spacing w:val="43"/>
        </w:rPr>
        <w:t xml:space="preserve"> </w:t>
      </w:r>
      <w:r>
        <w:rPr>
          <w:color w:val="0A0A0A"/>
        </w:rPr>
        <w:t>καταναλωτές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θα</w:t>
      </w:r>
      <w:r>
        <w:rPr>
          <w:color w:val="0A0A0A"/>
          <w:spacing w:val="50"/>
        </w:rPr>
        <w:t xml:space="preserve"> </w:t>
      </w:r>
      <w:r>
        <w:rPr>
          <w:color w:val="0A0A0A"/>
        </w:rPr>
        <w:t>μπορούν</w:t>
      </w:r>
      <w:r>
        <w:rPr>
          <w:color w:val="0A0A0A"/>
          <w:spacing w:val="47"/>
        </w:rPr>
        <w:t xml:space="preserve"> </w:t>
      </w:r>
      <w:r>
        <w:rPr>
          <w:color w:val="0A0A0A"/>
        </w:rPr>
        <w:t>να</w:t>
      </w:r>
      <w:r>
        <w:rPr>
          <w:color w:val="0A0A0A"/>
          <w:w w:val="91"/>
        </w:rPr>
        <w:t xml:space="preserve"> </w:t>
      </w:r>
      <w:r>
        <w:rPr>
          <w:color w:val="0A0A0A"/>
        </w:rPr>
        <w:t>εξυπηρετούνται</w:t>
      </w:r>
      <w:r>
        <w:rPr>
          <w:color w:val="0A0A0A"/>
          <w:spacing w:val="9"/>
        </w:rPr>
        <w:t xml:space="preserve"> </w:t>
      </w:r>
      <w:r>
        <w:rPr>
          <w:color w:val="0A0A0A"/>
        </w:rPr>
        <w:t>μέσω ηλεκτρονικών</w:t>
      </w:r>
      <w:r>
        <w:rPr>
          <w:color w:val="0A0A0A"/>
          <w:spacing w:val="6"/>
        </w:rPr>
        <w:t xml:space="preserve"> </w:t>
      </w:r>
      <w:r>
        <w:rPr>
          <w:color w:val="0A0A0A"/>
        </w:rPr>
        <w:t>πληρωμών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και</w:t>
      </w:r>
      <w:r>
        <w:rPr>
          <w:color w:val="0A0A0A"/>
          <w:spacing w:val="-5"/>
        </w:rPr>
        <w:t xml:space="preserve"> </w:t>
      </w:r>
      <w:r>
        <w:rPr>
          <w:color w:val="0A0A0A"/>
        </w:rPr>
        <w:t>των</w:t>
      </w:r>
      <w:r>
        <w:rPr>
          <w:color w:val="0A0A0A"/>
          <w:spacing w:val="1"/>
        </w:rPr>
        <w:t xml:space="preserve"> </w:t>
      </w:r>
      <w:r>
        <w:rPr>
          <w:color w:val="0A0A0A"/>
        </w:rPr>
        <w:t>εξουσιοδοτημένων</w:t>
      </w:r>
      <w:r>
        <w:rPr>
          <w:color w:val="0A0A0A"/>
          <w:w w:val="94"/>
        </w:rPr>
        <w:t xml:space="preserve"> </w:t>
      </w:r>
      <w:r>
        <w:rPr>
          <w:color w:val="0A0A0A"/>
          <w:w w:val="95"/>
        </w:rPr>
        <w:t>καταστημάτων</w:t>
      </w:r>
      <w:r>
        <w:rPr>
          <w:color w:val="0A0A0A"/>
          <w:spacing w:val="-18"/>
          <w:w w:val="95"/>
        </w:rPr>
        <w:t xml:space="preserve"> </w:t>
      </w:r>
      <w:r>
        <w:rPr>
          <w:color w:val="0A0A0A"/>
          <w:w w:val="95"/>
        </w:rPr>
        <w:t>προς</w:t>
      </w:r>
      <w:r>
        <w:rPr>
          <w:color w:val="0A0A0A"/>
          <w:spacing w:val="-26"/>
          <w:w w:val="95"/>
        </w:rPr>
        <w:t xml:space="preserve"> </w:t>
      </w:r>
      <w:r>
        <w:rPr>
          <w:color w:val="0A0A0A"/>
          <w:w w:val="95"/>
        </w:rPr>
        <w:t>είσπραξη.</w:t>
      </w:r>
    </w:p>
    <w:p w:rsidR="00ED03B1" w:rsidRDefault="00ED03B1">
      <w:pPr>
        <w:rPr>
          <w:rFonts w:ascii="Arial" w:eastAsia="Arial" w:hAnsi="Arial" w:cs="Arial"/>
          <w:sz w:val="20"/>
          <w:szCs w:val="20"/>
        </w:rPr>
      </w:pPr>
    </w:p>
    <w:p w:rsidR="00ED03B1" w:rsidRDefault="00ED03B1">
      <w:pPr>
        <w:rPr>
          <w:rFonts w:ascii="Arial" w:eastAsia="Arial" w:hAnsi="Arial" w:cs="Arial"/>
          <w:sz w:val="20"/>
          <w:szCs w:val="20"/>
        </w:rPr>
      </w:pPr>
    </w:p>
    <w:p w:rsidR="00ED03B1" w:rsidRDefault="00ED03B1">
      <w:pPr>
        <w:spacing w:before="5"/>
        <w:rPr>
          <w:rFonts w:ascii="Arial" w:eastAsia="Arial" w:hAnsi="Arial" w:cs="Arial"/>
          <w:sz w:val="11"/>
          <w:szCs w:val="11"/>
        </w:rPr>
      </w:pPr>
    </w:p>
    <w:p w:rsidR="00ED03B1" w:rsidRDefault="00336458">
      <w:pPr>
        <w:spacing w:line="200" w:lineRule="atLeast"/>
        <w:ind w:left="5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1706879" cy="1207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3B1">
      <w:type w:val="continuous"/>
      <w:pgSz w:w="11910" w:h="16840"/>
      <w:pgMar w:top="1580" w:right="1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03B1"/>
    <w:rsid w:val="00336458"/>
    <w:rsid w:val="00E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00" w:firstLine="4"/>
    </w:pPr>
    <w:rPr>
      <w:rFonts w:ascii="Arial" w:eastAsia="Arial" w:hAnsi="Arial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4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581</Characters>
  <Application>Microsoft Office Word</Application>
  <DocSecurity>4</DocSecurity>
  <Lines>45</Lines>
  <Paragraphs>6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2021-12-22T10:34:00Z</dcterms:created>
  <dcterms:modified xsi:type="dcterms:W3CDTF">2021-12-22T10:34:00Z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2021-12-22T00:00:00Z</vt:filetime>
  </property>
</Properties>
</file>