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83" w:rsidRPr="00697E83" w:rsidRDefault="00AD3D57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 xml:space="preserve">ΔΗ.Π.Π.Α.Κ.Υ.Θ. / </w:t>
      </w:r>
      <w:r w:rsidR="00697E83"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>Ημέρες Θάλασσας 2022 στον Δήμο Θερμαϊκού!</w:t>
      </w:r>
    </w:p>
    <w:p w:rsid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lang w:eastAsia="el-GR"/>
        </w:rPr>
      </w:pPr>
      <w:r>
        <w:rPr>
          <w:rFonts w:ascii="Calibri" w:eastAsia="Times New Roman" w:hAnsi="Calibri" w:cs="Segoe UI"/>
          <w:color w:val="050505"/>
          <w:sz w:val="19"/>
          <w:lang w:eastAsia="el-GR"/>
        </w:rPr>
        <w:t>ΕΘΕΛΟΝΤΙΚΟΣ ΚΑΘΑΡΙΣΜΟΣ ΠΑΡΑΛΙΑΣ</w:t>
      </w:r>
    </w:p>
    <w:p w:rsidR="00697E83" w:rsidRP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 w:rsidRPr="00697E83">
        <w:rPr>
          <w:rFonts w:ascii="Calibri" w:eastAsia="Times New Roman" w:hAnsi="Calibri" w:cs="Segoe UI"/>
          <w:color w:val="050505"/>
          <w:sz w:val="19"/>
          <w:lang w:val="en-US" w:eastAsia="el-GR"/>
        </w:rPr>
        <w:t> </w:t>
      </w:r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 xml:space="preserve">Κυριακή 10 Απριλίου 2022 / 10:00 / Λιμάνι </w:t>
      </w:r>
      <w:proofErr w:type="spellStart"/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>Αγγελοχωρίου</w:t>
      </w:r>
      <w:proofErr w:type="spellEnd"/>
    </w:p>
    <w:p w:rsid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lang w:eastAsia="el-GR"/>
        </w:rPr>
      </w:pP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Σημείο συνάντησης: Λιμάνι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Αγγελοχωρίου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(στο παρκινγκ)</w:t>
      </w:r>
    </w:p>
    <w:p w:rsidR="00AD3D57" w:rsidRDefault="00AD3D57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lang w:eastAsia="el-GR"/>
        </w:rPr>
      </w:pPr>
      <w:r>
        <w:rPr>
          <w:rFonts w:ascii="Calibri" w:eastAsia="Times New Roman" w:hAnsi="Calibri" w:cs="Segoe UI"/>
          <w:color w:val="050505"/>
          <w:sz w:val="19"/>
          <w:lang w:eastAsia="el-GR"/>
        </w:rPr>
        <w:t xml:space="preserve">Μαζί μας ο Σύλλογος Συνδρόμου </w:t>
      </w:r>
      <w:r>
        <w:rPr>
          <w:rFonts w:ascii="Calibri" w:eastAsia="Times New Roman" w:hAnsi="Calibri" w:cs="Segoe UI"/>
          <w:color w:val="050505"/>
          <w:sz w:val="19"/>
          <w:lang w:val="en-US" w:eastAsia="el-GR"/>
        </w:rPr>
        <w:t>Down</w:t>
      </w:r>
      <w:r w:rsidRPr="00AD3D57">
        <w:rPr>
          <w:rFonts w:ascii="Calibri" w:eastAsia="Times New Roman" w:hAnsi="Calibri" w:cs="Segoe UI"/>
          <w:color w:val="050505"/>
          <w:sz w:val="19"/>
          <w:lang w:eastAsia="el-GR"/>
        </w:rPr>
        <w:t xml:space="preserve"> </w:t>
      </w:r>
      <w:r>
        <w:rPr>
          <w:rFonts w:ascii="Calibri" w:eastAsia="Times New Roman" w:hAnsi="Calibri" w:cs="Segoe UI"/>
          <w:color w:val="050505"/>
          <w:sz w:val="19"/>
          <w:lang w:eastAsia="el-GR"/>
        </w:rPr>
        <w:t xml:space="preserve">Ελλάδας και το Δημοτικό Σχολείο </w:t>
      </w:r>
      <w:proofErr w:type="spellStart"/>
      <w:r>
        <w:rPr>
          <w:rFonts w:ascii="Calibri" w:eastAsia="Times New Roman" w:hAnsi="Calibri" w:cs="Segoe UI"/>
          <w:color w:val="050505"/>
          <w:sz w:val="19"/>
          <w:lang w:eastAsia="el-GR"/>
        </w:rPr>
        <w:t>Αγγελοχωρίου</w:t>
      </w:r>
      <w:proofErr w:type="spellEnd"/>
      <w:r>
        <w:rPr>
          <w:rFonts w:ascii="Calibri" w:eastAsia="Times New Roman" w:hAnsi="Calibri" w:cs="Segoe UI"/>
          <w:color w:val="050505"/>
          <w:sz w:val="19"/>
          <w:lang w:eastAsia="el-GR"/>
        </w:rPr>
        <w:t>.</w:t>
      </w:r>
    </w:p>
    <w:p w:rsidR="00AD3D57" w:rsidRPr="00697E83" w:rsidRDefault="00AD3D57" w:rsidP="00AD3D57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Σας περιμένουμε όλους γιατί η Θάλασσα, είναι μέρος μας, είναι η Ζωή μας!</w:t>
      </w:r>
    </w:p>
    <w:p w:rsid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lang w:eastAsia="el-GR"/>
        </w:rPr>
      </w:pP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Οι δράσεις των νέων στις παραλίες μας θα φωτίσουν και θα συμβάλλουν ουσιαστικά σε μια πιο υγιή κοινωνία με ενεργούς πολίτες. </w:t>
      </w:r>
    </w:p>
    <w:p w:rsidR="00AD3D57" w:rsidRDefault="00B64829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</w:pPr>
      <w:r>
        <w:rPr>
          <w:rFonts w:ascii="Segoe UI" w:hAnsi="Segoe UI" w:cs="Segoe UI"/>
          <w:b/>
          <w:bCs/>
          <w:color w:val="050505"/>
          <w:sz w:val="19"/>
          <w:szCs w:val="19"/>
          <w:shd w:val="clear" w:color="auto" w:fill="FFFFFF"/>
        </w:rPr>
        <w:t xml:space="preserve">Θάλασσα </w:t>
      </w:r>
      <w:proofErr w:type="spellStart"/>
      <w:r>
        <w:rPr>
          <w:rFonts w:ascii="Segoe UI" w:hAnsi="Segoe UI" w:cs="Segoe UI"/>
          <w:b/>
          <w:bCs/>
          <w:color w:val="050505"/>
          <w:sz w:val="19"/>
          <w:szCs w:val="19"/>
          <w:shd w:val="clear" w:color="auto" w:fill="FFFFFF"/>
        </w:rPr>
        <w:t>our</w:t>
      </w:r>
      <w:proofErr w:type="spellEnd"/>
      <w:r>
        <w:rPr>
          <w:rFonts w:ascii="Segoe UI" w:hAnsi="Segoe UI" w:cs="Segoe UI"/>
          <w:b/>
          <w:bCs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50505"/>
          <w:sz w:val="19"/>
          <w:szCs w:val="19"/>
          <w:shd w:val="clear" w:color="auto" w:fill="FFFFFF"/>
        </w:rPr>
        <w:t>next</w:t>
      </w:r>
      <w:proofErr w:type="spellEnd"/>
      <w:r>
        <w:rPr>
          <w:rFonts w:ascii="Segoe UI" w:hAnsi="Segoe UI" w:cs="Segoe UI"/>
          <w:b/>
          <w:bCs/>
          <w:color w:val="050505"/>
          <w:sz w:val="19"/>
          <w:szCs w:val="19"/>
          <w:shd w:val="clear" w:color="auto" w:fill="FFFFFF"/>
        </w:rPr>
        <w:t xml:space="preserve"> land-2022 </w:t>
      </w:r>
      <w:hyperlink r:id="rId4" w:history="1">
        <w:r>
          <w:rPr>
            <w:rStyle w:val="-"/>
            <w:rFonts w:ascii="inherit" w:hAnsi="inherit"/>
            <w:color w:val="1155CC"/>
            <w:sz w:val="19"/>
            <w:szCs w:val="19"/>
            <w:bdr w:val="none" w:sz="0" w:space="0" w:color="auto" w:frame="1"/>
          </w:rPr>
          <w:t>#EMDInMyCountry2022</w:t>
        </w:r>
      </w:hyperlink>
    </w:p>
    <w:p w:rsidR="00697E83" w:rsidRP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>Επόμενες δράσεις</w:t>
      </w:r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>:</w:t>
      </w:r>
    </w:p>
    <w:p w:rsidR="00697E83" w:rsidRP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>Δευτέρα 11 Απριλίου 2022/ 11:00 /</w:t>
      </w: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 </w:t>
      </w:r>
      <w:proofErr w:type="spellStart"/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>Ό,τι</w:t>
      </w:r>
      <w:proofErr w:type="spellEnd"/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 xml:space="preserve"> ξεβράζει η Θάλασσα/ </w:t>
      </w:r>
      <w:proofErr w:type="spellStart"/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>eco</w:t>
      </w:r>
      <w:proofErr w:type="spellEnd"/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>-θέατρο</w:t>
      </w: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 - (Δράση Νέων)∙ Υπαίθρια παράσταση (συμβολή Αμπελοκήπων με Κρήτης), με οικολογική θεματική για το περιβάλλον, από το 2ο Γυμνάσιο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Περαίας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.</w:t>
      </w:r>
    </w:p>
    <w:p w:rsidR="00697E83" w:rsidRPr="00AD3D57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>Πέμπτη 14 Απριλίου 2022</w:t>
      </w: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 </w:t>
      </w:r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>/ 10:00 / Ποταμός Επανομής</w:t>
      </w:r>
      <w:r w:rsidR="00AD3D57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 xml:space="preserve"> </w:t>
      </w: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(Δράση Νέων) / ΕΠΑΛ Επανομής (Τμήμα Υγείας)</w:t>
      </w:r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br/>
      </w: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Σημείο συνάντησης: στο τελευταίο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beach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bar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(δεξιά)</w:t>
      </w:r>
    </w:p>
    <w:p w:rsid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>Κυριακή 1 Μαΐου 2022 / 10:00 / Νεανικοί Φύλακες της Φύσης</w:t>
      </w: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 / Εκπαιδευτική Δράση - Οικολογική περιήγηση για τα παιδιά, στην παραλία, στη λιμνοθάλασσα και στις Αλυκές, με σκοπό την προσέγγιση και την σύνδεσή τους με τη φύση από το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Θαλασσοφύλακα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της περιοχής!</w:t>
      </w:r>
    </w:p>
    <w:p w:rsid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lang w:eastAsia="el-GR"/>
        </w:rPr>
      </w:pPr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>Σάββατο 7 Μαΐου 2022</w:t>
      </w: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 </w:t>
      </w:r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>/ 9:30 / Παραλία Επανομής </w:t>
      </w: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Σημείο συνάντησης: προβλήτα παραλίας</w:t>
      </w:r>
    </w:p>
    <w:p w:rsidR="00697E83" w:rsidRP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 xml:space="preserve">Κυριακή 15 Μαΐου 2022 / ΗΜΕΡΑ ΘΑΛΑΣΣΑΣ / Σπίτι του Φύλακα / </w:t>
      </w:r>
      <w:proofErr w:type="spellStart"/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>Αγγελοχώρι</w:t>
      </w:r>
      <w:proofErr w:type="spellEnd"/>
    </w:p>
    <w:p w:rsidR="00697E83" w:rsidRP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 xml:space="preserve">Ξύλινα χειροποίητα Καράβια </w:t>
      </w:r>
      <w:r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>–</w:t>
      </w:r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 xml:space="preserve"> </w:t>
      </w:r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>Έκθεση</w:t>
      </w:r>
      <w:r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 xml:space="preserve"> </w:t>
      </w:r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>από τον Φώτη Αργυρόπουλο</w:t>
      </w:r>
    </w:p>
    <w:p w:rsidR="00697E83" w:rsidRP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 xml:space="preserve">12:00  “Ένα ποίημα στην θάλασσα “ (Δράση Νέων) 1ο Νηπιαγωγείο Ν.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>Μηχανιώνας</w:t>
      </w:r>
      <w:proofErr w:type="spellEnd"/>
    </w:p>
    <w:p w:rsidR="00697E83" w:rsidRP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 xml:space="preserve">12:30  “Groove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>of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 xml:space="preserve">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>the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 xml:space="preserve">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>Sea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 xml:space="preserve">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>Waves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 xml:space="preserve">” από τα ‘Κρούσματα’ </w:t>
      </w:r>
      <w:r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 xml:space="preserve">, </w:t>
      </w:r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 xml:space="preserve">(Δράση Νέων) Εφηβική Μπάντα Κρουστών του </w:t>
      </w:r>
    </w:p>
    <w:p w:rsidR="00697E83" w:rsidRP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 xml:space="preserve">Εθελοντικού Συμβουλευτικού Σταθμού Δήμου Θερμαϊκού </w:t>
      </w:r>
    </w:p>
    <w:p w:rsid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>13:00  “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>Σμυρνέικη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 xml:space="preserve"> μουσική“</w:t>
      </w:r>
    </w:p>
    <w:p w:rsidR="00697E83" w:rsidRP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>Κυριακή 22 Μαΐου 2022 / 10:00 </w:t>
      </w: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/ Καρνάγιο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Μηχανιώνας</w:t>
      </w:r>
      <w:proofErr w:type="spellEnd"/>
      <w:r w:rsidR="00AD3D57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 xml:space="preserve"> </w:t>
      </w: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(Δράση Νέων) / 3ο Σύστημα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Ναυτοπροσκόπων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Ν.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Μηχανιώνας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, Σημείο συνάντησης: Καρνάγιο</w:t>
      </w:r>
    </w:p>
    <w:p w:rsidR="00697E83" w:rsidRP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>Κυριακή 5 Ιουνίου 2022</w:t>
      </w: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 </w:t>
      </w:r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 xml:space="preserve">/ 9:30 / Παραλία </w:t>
      </w:r>
      <w:proofErr w:type="spellStart"/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>Περαίας</w:t>
      </w:r>
      <w:proofErr w:type="spellEnd"/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 xml:space="preserve"> – Μπαξέ – Αγία Τριάδα</w:t>
      </w: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 Παγκόσμια Ημέρα Περιβάλλοντος</w:t>
      </w:r>
      <w:r w:rsidR="00AD3D57">
        <w:rPr>
          <w:rFonts w:ascii="Calibri" w:eastAsia="Times New Roman" w:hAnsi="Calibri" w:cs="Segoe UI"/>
          <w:color w:val="050505"/>
          <w:sz w:val="19"/>
          <w:szCs w:val="19"/>
          <w:lang w:eastAsia="el-GR"/>
        </w:rPr>
        <w:t xml:space="preserve"> / </w:t>
      </w: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Σημείο συνάντησης: θα ανακοινωθούν σύντομα</w:t>
      </w:r>
    </w:p>
    <w:p w:rsid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lang w:eastAsia="el-GR"/>
        </w:rPr>
      </w:pPr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>Πέμπτη 14 Ιουλίου 2022 / 21:00 / Σπίτι του Φύλακα / ‘Λόγια στα κύματα’ </w:t>
      </w: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- Μουσική Βραδιά με ποίηση για τη Θάλασσα</w:t>
      </w:r>
    </w:p>
    <w:p w:rsidR="00AD3D57" w:rsidRPr="00697E83" w:rsidRDefault="00AD3D57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</w:p>
    <w:p w:rsidR="00697E83" w:rsidRP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>10. OCEAN LITERACY ONLINE PROJECT </w:t>
      </w: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Η Άυλη Πολιτιστική μας Κληρονομιά (Πειραματισμός με τα δίχτυα - εκμάθηση ραφής διχτυών με το παραδοσιακό τρόπο – Διαδικτυακό εργαστήρι παρουσίασης για το κοινό, ενήλικες και παιδιά. Παρουσίαση υλικού στα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social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media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. Σε συνεργασία με τον Μορφωτικό Πολιτιστικό Σύλλογο Νέας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Μηχανιώνας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και την εταιρεία ΔΙΧΤΥΑ ΔΙΟΠΑΣ ΑΕ.</w:t>
      </w:r>
    </w:p>
    <w:p w:rsidR="00697E83" w:rsidRP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Πληροφορίες για τις Δράσεις: Τηλ:23920-27000,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email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: poltherm@gmail.com, Ανδρονίκη Ράπτη, ΔΗ.Π.Π.Α.Κ.Υ.Θ. Δήμου Θερμαϊκού</w:t>
      </w:r>
    </w:p>
    <w:p w:rsidR="00697E83" w:rsidRP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Οι εθελοντικοί καθαρισμοί παραλίας και οι δράσεις πραγματοποιούνται με τη στήριξη εθελοντικών ομάδων του Δήμου μας και του Δήμου Θεσσαλονίκης, καθώς και με τη σύμπραξη και άλλων φορέων/οργανώσεων που επιθυμούν να συμμετάσχουν.</w:t>
      </w:r>
    </w:p>
    <w:p w:rsidR="00697E83" w:rsidRP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οι Εθελοντικοί Καθαρισμοί και δράσεις στηρίζονται από εσάς και:</w:t>
      </w:r>
    </w:p>
    <w:p w:rsidR="00697E83" w:rsidRP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t>NEOI: </w:t>
      </w: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2ο Γυμνάσιο ΠΕΡΑΙΑΣ / ΕΠΑΛ (Τμήμα Υγείας) ΕΠΑΝΟΜΗΣ / Τμήμα Μουσικής Τεχνολογίας ΙΕΚ ΕΠΑΝΟΜΗΣ / Σύλλογος Συνδρόμου DOWN ΕΛΛΑΔΟΣ / 2ο Δημοτικό Σχολείο ΑΓΓΕΛΟΧΩΡΙΟΥ / 3ο Σύστημα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Ναυτοπροσκόπων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Ν. ΜΗΧΑΝΙΩΝΑΣ / «ΚΡΟΥΣΜΑΤΑ» Εφηβική Μπάντα Κρουστών Δήμου Θερμαϊκού /1ο Νηπιαγωγείο Ν.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Μηχανιώνας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/ 6ο Σύστημα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Ναυτοπροσκόπων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ΠΕΡΑΙΑΣ / </w:t>
      </w:r>
      <w:r w:rsidR="00AD3D57"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Σύστημα </w:t>
      </w:r>
      <w:proofErr w:type="spellStart"/>
      <w:r w:rsidR="00AD3D57" w:rsidRPr="00697E83">
        <w:rPr>
          <w:rFonts w:ascii="Calibri" w:eastAsia="Times New Roman" w:hAnsi="Calibri" w:cs="Segoe UI"/>
          <w:color w:val="050505"/>
          <w:sz w:val="19"/>
          <w:lang w:eastAsia="el-GR"/>
        </w:rPr>
        <w:t>Ναυτοπροσκόπων</w:t>
      </w:r>
      <w:proofErr w:type="spellEnd"/>
      <w:r w:rsidR="00AD3D57"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</w:t>
      </w:r>
      <w:r w:rsidR="00AD3D57">
        <w:rPr>
          <w:rFonts w:ascii="Calibri" w:eastAsia="Times New Roman" w:hAnsi="Calibri" w:cs="Segoe UI"/>
          <w:color w:val="050505"/>
          <w:sz w:val="19"/>
          <w:lang w:eastAsia="el-GR"/>
        </w:rPr>
        <w:t xml:space="preserve"> ΕΠΑΝΟΜΗΣ/ </w:t>
      </w: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Εθελοντές Νέοι</w:t>
      </w:r>
    </w:p>
    <w:p w:rsidR="00697E83" w:rsidRP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r w:rsidRPr="00697E83">
        <w:rPr>
          <w:rFonts w:ascii="Calibri" w:eastAsia="Times New Roman" w:hAnsi="Calibri" w:cs="Segoe UI"/>
          <w:b/>
          <w:bCs/>
          <w:color w:val="050505"/>
          <w:sz w:val="19"/>
          <w:lang w:eastAsia="el-GR"/>
        </w:rPr>
        <w:lastRenderedPageBreak/>
        <w:t>ΦΟΡΕΙΣ:</w:t>
      </w: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 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Αντιδημαρχία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Καθαριότητας και Περιβάλλοντος / Τοπική Κοινότητα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Περαίας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, Ν.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Μηχανιώνας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,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Αγγελοχωρίου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,</w:t>
      </w:r>
      <w:r w:rsidR="00AD3D57">
        <w:rPr>
          <w:rFonts w:ascii="Calibri" w:eastAsia="Times New Roman" w:hAnsi="Calibri" w:cs="Segoe UI"/>
          <w:color w:val="050505"/>
          <w:sz w:val="19"/>
          <w:lang w:eastAsia="el-GR"/>
        </w:rPr>
        <w:t xml:space="preserve"> Επανομής,</w:t>
      </w: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Αγίας Τριάδας /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Save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Your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Hood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Thessaloniki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/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Save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Your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Hood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Θερμαϊκού / Εθελοντική Δράση Δήμου Θερμαϊκού /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Green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Ambassadors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Alumil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/ Πολιτιστικοί Σύλλογοι Δήμου Θερμαϊκού / Εθελοντική Ομάδα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Ν.Μηχανιώνας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/ ΕΘΟΠΑΚ Θερμαϊκού / </w:t>
      </w:r>
      <w:r w:rsidR="00AD3D57">
        <w:rPr>
          <w:rFonts w:ascii="Calibri" w:eastAsia="Times New Roman" w:hAnsi="Calibri" w:cs="Segoe UI"/>
          <w:color w:val="050505"/>
          <w:sz w:val="19"/>
          <w:lang w:eastAsia="el-GR"/>
        </w:rPr>
        <w:t>ΕΘΟΠΑΚΕ /</w:t>
      </w:r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ΟΦΚΑΘ / Φίλοι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Φαναρίου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-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Natura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 xml:space="preserve"> Επανομής / " ΑΡΊΩΝ " - ΣΕΑΚΜ / Σωματείο «Σύνδ. Στρατιωτικών &amp; </w:t>
      </w:r>
      <w:proofErr w:type="spellStart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Σωμ</w:t>
      </w:r>
      <w:proofErr w:type="spellEnd"/>
      <w:r w:rsidRPr="00697E83">
        <w:rPr>
          <w:rFonts w:ascii="Calibri" w:eastAsia="Times New Roman" w:hAnsi="Calibri" w:cs="Segoe UI"/>
          <w:color w:val="050505"/>
          <w:sz w:val="19"/>
          <w:lang w:eastAsia="el-GR"/>
        </w:rPr>
        <w:t>. Ασφαλείας Δ. Θερμαϊκού «ΑΛΕΞΑΝΔΡΟΣ Ο ΜΕΓΑΣ»</w:t>
      </w:r>
    </w:p>
    <w:p w:rsidR="00697E83" w:rsidRP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eastAsia="el-GR"/>
        </w:rPr>
      </w:pPr>
      <w:hyperlink r:id="rId5" w:history="1">
        <w:r w:rsidRPr="00697E83">
          <w:rPr>
            <w:rFonts w:ascii="Calibri" w:eastAsia="Times New Roman" w:hAnsi="Calibri" w:cs="Segoe UI"/>
            <w:b/>
            <w:bCs/>
            <w:color w:val="0000FF"/>
            <w:sz w:val="19"/>
            <w:lang w:eastAsia="el-GR"/>
          </w:rPr>
          <w:t xml:space="preserve">EU </w:t>
        </w:r>
        <w:proofErr w:type="spellStart"/>
        <w:r w:rsidRPr="00697E83">
          <w:rPr>
            <w:rFonts w:ascii="Calibri" w:eastAsia="Times New Roman" w:hAnsi="Calibri" w:cs="Segoe UI"/>
            <w:b/>
            <w:bCs/>
            <w:color w:val="0000FF"/>
            <w:sz w:val="19"/>
            <w:lang w:eastAsia="el-GR"/>
          </w:rPr>
          <w:t>Maritime</w:t>
        </w:r>
        <w:proofErr w:type="spellEnd"/>
        <w:r w:rsidRPr="00697E83">
          <w:rPr>
            <w:rFonts w:ascii="Calibri" w:eastAsia="Times New Roman" w:hAnsi="Calibri" w:cs="Segoe UI"/>
            <w:b/>
            <w:bCs/>
            <w:color w:val="0000FF"/>
            <w:sz w:val="19"/>
            <w:lang w:eastAsia="el-GR"/>
          </w:rPr>
          <w:t xml:space="preserve"> &amp; </w:t>
        </w:r>
        <w:proofErr w:type="spellStart"/>
        <w:r w:rsidRPr="00697E83">
          <w:rPr>
            <w:rFonts w:ascii="Calibri" w:eastAsia="Times New Roman" w:hAnsi="Calibri" w:cs="Segoe UI"/>
            <w:b/>
            <w:bCs/>
            <w:color w:val="0000FF"/>
            <w:sz w:val="19"/>
            <w:lang w:eastAsia="el-GR"/>
          </w:rPr>
          <w:t>Fish</w:t>
        </w:r>
        <w:proofErr w:type="spellEnd"/>
      </w:hyperlink>
    </w:p>
    <w:p w:rsidR="00697E83" w:rsidRPr="00697E83" w:rsidRDefault="00697E83" w:rsidP="00697E83">
      <w:pPr>
        <w:shd w:val="clear" w:color="auto" w:fill="FFFFFF"/>
        <w:spacing w:after="100" w:line="240" w:lineRule="auto"/>
        <w:rPr>
          <w:rFonts w:ascii="Calibri" w:eastAsia="Times New Roman" w:hAnsi="Calibri" w:cs="Segoe UI"/>
          <w:color w:val="050505"/>
          <w:sz w:val="19"/>
          <w:szCs w:val="19"/>
          <w:lang w:val="en-US" w:eastAsia="el-GR"/>
        </w:rPr>
      </w:pPr>
      <w:hyperlink r:id="rId6" w:history="1">
        <w:r w:rsidRPr="00697E83">
          <w:rPr>
            <w:rFonts w:ascii="Calibri" w:eastAsia="Times New Roman" w:hAnsi="Calibri" w:cs="Segoe UI"/>
            <w:color w:val="0000FF"/>
            <w:sz w:val="19"/>
            <w:lang w:val="en-US" w:eastAsia="el-GR"/>
          </w:rPr>
          <w:t>#EMDInMyCountry2022</w:t>
        </w:r>
      </w:hyperlink>
    </w:p>
    <w:p w:rsidR="007B013B" w:rsidRPr="00697E83" w:rsidRDefault="00B64829">
      <w:pPr>
        <w:rPr>
          <w:rFonts w:ascii="Calibri" w:hAnsi="Calibri"/>
          <w:lang w:val="en-US"/>
        </w:rPr>
      </w:pPr>
    </w:p>
    <w:sectPr w:rsidR="007B013B" w:rsidRPr="00697E83" w:rsidSect="005147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7E83"/>
    <w:rsid w:val="00514749"/>
    <w:rsid w:val="00697E83"/>
    <w:rsid w:val="00921112"/>
    <w:rsid w:val="00AD3D57"/>
    <w:rsid w:val="00B64829"/>
    <w:rsid w:val="00BC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697E83"/>
  </w:style>
  <w:style w:type="character" w:styleId="-">
    <w:name w:val="Hyperlink"/>
    <w:basedOn w:val="a0"/>
    <w:uiPriority w:val="99"/>
    <w:semiHidden/>
    <w:unhideWhenUsed/>
    <w:rsid w:val="00697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34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0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2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6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1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7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8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2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2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4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3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1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3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0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6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6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7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3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7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5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5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3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5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5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60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0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1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3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8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0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4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5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70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9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emdinmycountry2022?__eep__=6&amp;__gid__=324317358311&amp;__cft__%5b0%5d=AZUUwkkBrbzmtPe0jqAhURJBLoY6ORJWhtvb-i46fgOWFJbLsdao9bfK8fshFGCBqDwNLyU63da-Oa1l_D9pjCRNHMc0X_de7nCHS92SIwQifBGo5bT50I2CHcWZD6OnlLhTW82AXc1YTm6r6MxZXFETkuLchP5SC9eSDnCSaM-t2tJArrrhEBeebXBBRJoQdus&amp;__tn__=*N-UK-R" TargetMode="External"/><Relationship Id="rId5" Type="http://schemas.openxmlformats.org/officeDocument/2006/relationships/hyperlink" Target="https://www.facebook.com/EUmaritimefish/?__tn__=-UK-R&amp;__cft__%5b0%5d=AZUUwkkBrbzmtPe0jqAhURJBLoY6ORJWhtvb-i46fgOWFJbLsdao9bfK8fshFGCBqDwNLyU63da-Oa1l_D9pjCRNHMc0X_de7nCHS92SIwQifBGo5bT50I2CHcWZD6OnlLhTW82AXc1YTm6r6MxZXFETkuLchP5SC9eSDnCSaM-t2tJArrrhEBeebXBBRJoQdus" TargetMode="External"/><Relationship Id="rId4" Type="http://schemas.openxmlformats.org/officeDocument/2006/relationships/hyperlink" Target="https://www.facebook.com/hashtag/emdinmycountry2022?__eep__=6&amp;__gid__=324317358311&amp;__cft__%5b0%5d=AZXdlH-wFhBqydTAwziYbLnnkSv0h21nKdE7F9vS4w38NC3dByziTOD_e3iFC7PMpc_qs8HyfK2NIhSLFVuWgZgseZ8CxvyNsYHM74eueMUCaxU_Z3gBTlfeSdvJYxJg6Z3ENlgV-cMTBeSwRKw9NQonZWy4NucZk-KXN3sP3xTKSdHpOk5t4Wktm4g1Ipyf3AY&amp;__tn__=*N-UK-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2022-04-06T08:27:00Z</dcterms:created>
  <dcterms:modified xsi:type="dcterms:W3CDTF">2022-04-06T10:07:00Z</dcterms:modified>
</cp:coreProperties>
</file>