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4FB" w:rsidRDefault="00F604FB" w:rsidP="00E0634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E06340" w:rsidRPr="004253A9" w:rsidRDefault="00E06340" w:rsidP="00E0634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ΕΛΛΗΝΙΚΗ ΔΗΜΟΚΡΑΤΙΑ</w:t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i/>
          <w:sz w:val="24"/>
          <w:szCs w:val="24"/>
        </w:rPr>
        <w:t xml:space="preserve">Περαία, </w:t>
      </w:r>
      <w:r w:rsidR="007503C9" w:rsidRPr="007503C9">
        <w:rPr>
          <w:rFonts w:ascii="Times New Roman" w:eastAsia="Times New Roman" w:hAnsi="Times New Roman"/>
          <w:i/>
          <w:sz w:val="24"/>
          <w:szCs w:val="24"/>
        </w:rPr>
        <w:t>2</w:t>
      </w:r>
      <w:r w:rsidR="007503C9" w:rsidRPr="00D37B23">
        <w:rPr>
          <w:rFonts w:ascii="Times New Roman" w:eastAsia="Times New Roman" w:hAnsi="Times New Roman"/>
          <w:i/>
          <w:sz w:val="24"/>
          <w:szCs w:val="24"/>
        </w:rPr>
        <w:t>0</w:t>
      </w:r>
      <w:r w:rsidR="007B245C" w:rsidRPr="001B6CB9">
        <w:rPr>
          <w:rFonts w:ascii="Times New Roman" w:eastAsia="Times New Roman" w:hAnsi="Times New Roman"/>
          <w:i/>
          <w:sz w:val="24"/>
          <w:szCs w:val="24"/>
        </w:rPr>
        <w:t>.</w:t>
      </w:r>
      <w:r w:rsidR="00C021B9" w:rsidRPr="004253A9">
        <w:rPr>
          <w:rFonts w:ascii="Times New Roman" w:eastAsia="Times New Roman" w:hAnsi="Times New Roman"/>
          <w:i/>
          <w:sz w:val="24"/>
          <w:szCs w:val="24"/>
        </w:rPr>
        <w:t>0</w:t>
      </w:r>
      <w:r w:rsidR="00F41023" w:rsidRPr="0091798E">
        <w:rPr>
          <w:rFonts w:ascii="Times New Roman" w:eastAsia="Times New Roman" w:hAnsi="Times New Roman"/>
          <w:i/>
          <w:sz w:val="24"/>
          <w:szCs w:val="24"/>
        </w:rPr>
        <w:t>5</w:t>
      </w:r>
      <w:r w:rsidR="00A8701D" w:rsidRPr="00973F63">
        <w:rPr>
          <w:rFonts w:ascii="Times New Roman" w:eastAsia="Times New Roman" w:hAnsi="Times New Roman"/>
          <w:i/>
          <w:sz w:val="24"/>
          <w:szCs w:val="24"/>
        </w:rPr>
        <w:t>.20</w:t>
      </w:r>
      <w:r w:rsidR="00FE4D8C" w:rsidRPr="00FE4D8C">
        <w:rPr>
          <w:rFonts w:ascii="Times New Roman" w:eastAsia="Times New Roman" w:hAnsi="Times New Roman"/>
          <w:i/>
          <w:sz w:val="24"/>
          <w:szCs w:val="24"/>
        </w:rPr>
        <w:t>2</w:t>
      </w:r>
      <w:r w:rsidR="00C021B9" w:rsidRPr="004253A9">
        <w:rPr>
          <w:rFonts w:ascii="Times New Roman" w:eastAsia="Times New Roman" w:hAnsi="Times New Roman"/>
          <w:i/>
          <w:sz w:val="24"/>
          <w:szCs w:val="24"/>
        </w:rPr>
        <w:t>2</w:t>
      </w:r>
    </w:p>
    <w:p w:rsidR="00E06340" w:rsidRPr="00174A72" w:rsidRDefault="00E06340" w:rsidP="00E06340">
      <w:pPr>
        <w:spacing w:after="0" w:line="240" w:lineRule="auto"/>
        <w:rPr>
          <w:rFonts w:ascii="Times New Roman" w:eastAsia="Times New Roman" w:hAnsi="Times New Roman"/>
          <w:i/>
          <w:color w:val="FF0000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ΔΗΜΟΣ  ΘΕΡΜΑΙΚΟΥ</w:t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i/>
          <w:sz w:val="24"/>
          <w:szCs w:val="24"/>
        </w:rPr>
        <w:t xml:space="preserve">Αριθ. Πρωτ. </w:t>
      </w:r>
      <w:r w:rsidRPr="00596943">
        <w:rPr>
          <w:rFonts w:ascii="Times New Roman" w:eastAsia="Times New Roman" w:hAnsi="Times New Roman"/>
          <w:i/>
          <w:sz w:val="24"/>
          <w:szCs w:val="24"/>
        </w:rPr>
        <w:t xml:space="preserve">: </w:t>
      </w:r>
      <w:r w:rsidRPr="0078524D">
        <w:rPr>
          <w:rFonts w:ascii="Times New Roman" w:eastAsia="Times New Roman" w:hAnsi="Times New Roman"/>
          <w:i/>
          <w:sz w:val="24"/>
          <w:szCs w:val="24"/>
        </w:rPr>
        <w:t>-</w:t>
      </w:r>
      <w:r w:rsidR="007C7CA4">
        <w:rPr>
          <w:rFonts w:ascii="Times New Roman" w:eastAsia="Times New Roman" w:hAnsi="Times New Roman"/>
          <w:i/>
          <w:sz w:val="24"/>
          <w:szCs w:val="24"/>
        </w:rPr>
        <w:t>9.211</w:t>
      </w:r>
      <w:r w:rsidR="007503C9" w:rsidRPr="00D37B2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78524D">
        <w:rPr>
          <w:rFonts w:ascii="Times New Roman" w:eastAsia="Times New Roman" w:hAnsi="Times New Roman"/>
          <w:i/>
          <w:sz w:val="24"/>
          <w:szCs w:val="24"/>
        </w:rPr>
        <w:t>-</w:t>
      </w:r>
    </w:p>
    <w:p w:rsidR="00E06340" w:rsidRDefault="00E06340" w:rsidP="00E0634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Δ/ΝΣΗ :ΔΙΟΙΚΗΤΙΚΩΝ ΥΠΗΡΕΣΙΩΝ </w:t>
      </w:r>
    </w:p>
    <w:p w:rsidR="00206AC3" w:rsidRPr="00206AC3" w:rsidRDefault="00E06340" w:rsidP="00E0634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ΤΜΗΜΑ :ΑΝΘΡΩΠΙΝΟΥ ΔΥΝΑΜΙΚΟΥ &amp;</w:t>
      </w:r>
    </w:p>
    <w:p w:rsidR="00E06340" w:rsidRPr="00206AC3" w:rsidRDefault="00E06340" w:rsidP="00E06340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ΔΙΟΙΚΗΤΙΚΗΣ </w:t>
      </w:r>
      <w:r w:rsidRPr="00DD3F72">
        <w:rPr>
          <w:rFonts w:ascii="Times New Roman" w:eastAsia="Times New Roman" w:hAnsi="Times New Roman"/>
          <w:b/>
          <w:sz w:val="24"/>
          <w:szCs w:val="24"/>
        </w:rPr>
        <w:t xml:space="preserve">ΜΕΡΙΜΝΑΣ </w:t>
      </w:r>
    </w:p>
    <w:p w:rsidR="00E06340" w:rsidRDefault="00E06340" w:rsidP="00E0634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ΓΡΑΦΕΙΟ ΥΠΟΣΤΗΡΙΞΗΣ ΑΙΡΕΤΩΝ </w:t>
      </w:r>
    </w:p>
    <w:p w:rsidR="007B245C" w:rsidRDefault="007B245C" w:rsidP="00E0634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06340" w:rsidRDefault="00E06340" w:rsidP="00E0634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 xml:space="preserve">ΣΥΓΚΛΗΣΗ </w:t>
      </w:r>
    </w:p>
    <w:p w:rsidR="00E06340" w:rsidRDefault="00E06340" w:rsidP="00E0634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ΟΙΚΟΝΟΜΙΚΗΣ ΕΠΙΤΡΟΠΗΣ ΔΗΜΟΥ  ΘΕΡΜΑΪΚΟΥ</w:t>
      </w:r>
    </w:p>
    <w:p w:rsidR="00E06340" w:rsidRDefault="00E06340" w:rsidP="00E0634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ΣΕ</w:t>
      </w:r>
      <w:r w:rsidR="007503C9" w:rsidRPr="007503C9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="00F41023">
        <w:rPr>
          <w:rFonts w:ascii="Times New Roman" w:eastAsia="Times New Roman" w:hAnsi="Times New Roman"/>
          <w:b/>
          <w:i/>
          <w:sz w:val="24"/>
          <w:szCs w:val="24"/>
        </w:rPr>
        <w:t xml:space="preserve">ΤΑΚΤΙΚΗ </w:t>
      </w:r>
      <w:r>
        <w:rPr>
          <w:rFonts w:ascii="Times New Roman" w:eastAsia="Times New Roman" w:hAnsi="Times New Roman"/>
          <w:b/>
          <w:i/>
          <w:sz w:val="24"/>
          <w:szCs w:val="24"/>
        </w:rPr>
        <w:t>ΣΥΝΕΔΡΙΑΣΗ</w:t>
      </w:r>
    </w:p>
    <w:p w:rsidR="0053190B" w:rsidRDefault="0053190B" w:rsidP="00E0634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100121" w:rsidRDefault="00100121" w:rsidP="00E0634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E15D4A" w:rsidRPr="00C32850" w:rsidRDefault="00E15D4A" w:rsidP="009D7B90">
      <w:pPr>
        <w:spacing w:after="0" w:line="240" w:lineRule="auto"/>
        <w:jc w:val="both"/>
        <w:rPr>
          <w:rFonts w:ascii="Times New Roman" w:eastAsia="Times New Roman" w:hAnsi="Times New Roman"/>
          <w:b/>
          <w:iCs/>
          <w:sz w:val="24"/>
          <w:szCs w:val="24"/>
        </w:rPr>
      </w:pPr>
      <w:r w:rsidRPr="00C32850">
        <w:rPr>
          <w:rFonts w:ascii="Times New Roman" w:eastAsia="Times New Roman" w:hAnsi="Times New Roman"/>
          <w:iCs/>
          <w:sz w:val="24"/>
          <w:szCs w:val="24"/>
        </w:rPr>
        <w:t>Καλείται ο</w:t>
      </w:r>
      <w:r w:rsidR="00F41023" w:rsidRPr="00C32850">
        <w:rPr>
          <w:rFonts w:ascii="Times New Roman" w:eastAsia="Times New Roman" w:hAnsi="Times New Roman"/>
          <w:iCs/>
          <w:sz w:val="24"/>
          <w:szCs w:val="24"/>
        </w:rPr>
        <w:t>/η</w:t>
      </w:r>
      <w:r w:rsidRPr="00C32850">
        <w:rPr>
          <w:rFonts w:ascii="Times New Roman" w:eastAsia="Times New Roman" w:hAnsi="Times New Roman"/>
          <w:iCs/>
          <w:sz w:val="24"/>
          <w:szCs w:val="24"/>
        </w:rPr>
        <w:t xml:space="preserve"> κ. ..........................................................................., σύμφωνα με τις  διατάξεις των άρθρων</w:t>
      </w:r>
      <w:r w:rsidR="007503C9" w:rsidRPr="00C32850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C32850">
        <w:rPr>
          <w:rFonts w:ascii="Times New Roman" w:eastAsia="Times New Roman" w:hAnsi="Times New Roman"/>
          <w:iCs/>
          <w:sz w:val="24"/>
          <w:szCs w:val="24"/>
        </w:rPr>
        <w:t xml:space="preserve">65, 67 και 75 του Ν. 3852/2010, </w:t>
      </w:r>
      <w:r w:rsidR="004253A9" w:rsidRPr="00C32850">
        <w:rPr>
          <w:rFonts w:ascii="Times New Roman" w:eastAsia="Times New Roman" w:hAnsi="Times New Roman"/>
          <w:iCs/>
          <w:sz w:val="24"/>
          <w:szCs w:val="24"/>
        </w:rPr>
        <w:t>όπως τροποποιήθηκαν και ισχύον</w:t>
      </w:r>
      <w:r w:rsidRPr="00C32850">
        <w:rPr>
          <w:rFonts w:ascii="Times New Roman" w:eastAsia="Times New Roman" w:hAnsi="Times New Roman"/>
          <w:iCs/>
          <w:sz w:val="24"/>
          <w:szCs w:val="24"/>
        </w:rPr>
        <w:t>,</w:t>
      </w:r>
      <w:r w:rsidR="004253A9" w:rsidRPr="00C32850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C32850">
        <w:rPr>
          <w:rFonts w:ascii="Times New Roman" w:eastAsia="Times New Roman" w:hAnsi="Times New Roman"/>
          <w:iCs/>
          <w:sz w:val="24"/>
          <w:szCs w:val="24"/>
        </w:rPr>
        <w:t>να συμμετέχει</w:t>
      </w:r>
      <w:r w:rsidR="009D7B90" w:rsidRPr="00C32850">
        <w:rPr>
          <w:rFonts w:ascii="Times New Roman" w:eastAsia="Times New Roman" w:hAnsi="Times New Roman"/>
          <w:iCs/>
          <w:sz w:val="24"/>
          <w:szCs w:val="24"/>
        </w:rPr>
        <w:t xml:space="preserve">, </w:t>
      </w:r>
      <w:r w:rsidRPr="00C32850">
        <w:rPr>
          <w:rFonts w:ascii="Times New Roman" w:eastAsia="Times New Roman" w:hAnsi="Times New Roman"/>
          <w:iCs/>
          <w:sz w:val="24"/>
          <w:szCs w:val="24"/>
        </w:rPr>
        <w:t xml:space="preserve">στη </w:t>
      </w:r>
      <w:r w:rsidR="00F41023" w:rsidRPr="00C32850">
        <w:rPr>
          <w:rFonts w:ascii="Times New Roman" w:eastAsia="Times New Roman" w:hAnsi="Times New Roman"/>
          <w:iCs/>
          <w:sz w:val="24"/>
          <w:szCs w:val="24"/>
        </w:rPr>
        <w:t xml:space="preserve">τακτική </w:t>
      </w:r>
      <w:r w:rsidRPr="00C32850">
        <w:rPr>
          <w:rFonts w:ascii="Times New Roman" w:eastAsia="Times New Roman" w:hAnsi="Times New Roman"/>
          <w:iCs/>
          <w:sz w:val="24"/>
          <w:szCs w:val="24"/>
        </w:rPr>
        <w:t xml:space="preserve">συνεδρίαση της </w:t>
      </w:r>
      <w:r w:rsidRPr="00C32850">
        <w:rPr>
          <w:rFonts w:ascii="Times New Roman" w:eastAsia="Times New Roman" w:hAnsi="Times New Roman"/>
          <w:b/>
          <w:iCs/>
          <w:sz w:val="24"/>
          <w:szCs w:val="24"/>
        </w:rPr>
        <w:t>Οικονομικής Επιτροπής Δήμου Θερμαϊκού</w:t>
      </w:r>
      <w:r w:rsidRPr="00C32850">
        <w:rPr>
          <w:rFonts w:ascii="Times New Roman" w:eastAsia="Times New Roman" w:hAnsi="Times New Roman"/>
          <w:iCs/>
          <w:sz w:val="24"/>
          <w:szCs w:val="24"/>
        </w:rPr>
        <w:t>, που θα γίνει την</w:t>
      </w:r>
      <w:r w:rsidR="007503C9" w:rsidRPr="00C32850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="007503C9" w:rsidRPr="00C32850">
        <w:rPr>
          <w:rFonts w:ascii="Times New Roman" w:eastAsia="Times New Roman" w:hAnsi="Times New Roman"/>
          <w:b/>
          <w:iCs/>
          <w:sz w:val="24"/>
          <w:szCs w:val="24"/>
        </w:rPr>
        <w:t>24</w:t>
      </w:r>
      <w:r w:rsidR="00E304F8" w:rsidRPr="00C32850">
        <w:rPr>
          <w:rFonts w:ascii="Times New Roman" w:eastAsia="Times New Roman" w:hAnsi="Times New Roman"/>
          <w:b/>
          <w:iCs/>
          <w:sz w:val="24"/>
          <w:szCs w:val="24"/>
          <w:vertAlign w:val="superscript"/>
        </w:rPr>
        <w:t>η</w:t>
      </w:r>
      <w:r w:rsidR="007503C9" w:rsidRPr="00C32850">
        <w:rPr>
          <w:rFonts w:ascii="Times New Roman" w:eastAsia="Times New Roman" w:hAnsi="Times New Roman"/>
          <w:b/>
          <w:iCs/>
          <w:sz w:val="24"/>
          <w:szCs w:val="24"/>
          <w:vertAlign w:val="superscript"/>
        </w:rPr>
        <w:t xml:space="preserve"> </w:t>
      </w:r>
      <w:r w:rsidR="00F41023" w:rsidRPr="00C32850">
        <w:rPr>
          <w:rFonts w:ascii="Times New Roman" w:eastAsia="Times New Roman" w:hAnsi="Times New Roman"/>
          <w:b/>
          <w:iCs/>
          <w:sz w:val="24"/>
          <w:szCs w:val="24"/>
        </w:rPr>
        <w:t xml:space="preserve">Μαΐου </w:t>
      </w:r>
      <w:r w:rsidR="006718BE" w:rsidRPr="00C32850">
        <w:rPr>
          <w:rFonts w:ascii="Times New Roman" w:eastAsia="Times New Roman" w:hAnsi="Times New Roman"/>
          <w:b/>
          <w:bCs/>
          <w:iCs/>
          <w:sz w:val="24"/>
          <w:szCs w:val="24"/>
        </w:rPr>
        <w:t>2</w:t>
      </w:r>
      <w:r w:rsidRPr="00C32850">
        <w:rPr>
          <w:rFonts w:ascii="Times New Roman" w:eastAsia="Times New Roman" w:hAnsi="Times New Roman"/>
          <w:b/>
          <w:bCs/>
          <w:iCs/>
          <w:sz w:val="24"/>
          <w:szCs w:val="24"/>
        </w:rPr>
        <w:t>02</w:t>
      </w:r>
      <w:r w:rsidR="00E304F8" w:rsidRPr="00C32850">
        <w:rPr>
          <w:rFonts w:ascii="Times New Roman" w:eastAsia="Times New Roman" w:hAnsi="Times New Roman"/>
          <w:b/>
          <w:bCs/>
          <w:iCs/>
          <w:sz w:val="24"/>
          <w:szCs w:val="24"/>
        </w:rPr>
        <w:t>2</w:t>
      </w:r>
      <w:r w:rsidRPr="00C32850">
        <w:rPr>
          <w:rFonts w:ascii="Times New Roman" w:eastAsia="Times New Roman" w:hAnsi="Times New Roman"/>
          <w:iCs/>
          <w:sz w:val="24"/>
          <w:szCs w:val="24"/>
        </w:rPr>
        <w:t>, ημέρα</w:t>
      </w:r>
      <w:r w:rsidR="007503C9" w:rsidRPr="00C32850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="00F41023" w:rsidRPr="00C32850">
        <w:rPr>
          <w:rFonts w:ascii="Times New Roman" w:eastAsia="Times New Roman" w:hAnsi="Times New Roman"/>
          <w:b/>
          <w:iCs/>
          <w:sz w:val="24"/>
          <w:szCs w:val="24"/>
        </w:rPr>
        <w:t>Τρίτη</w:t>
      </w:r>
      <w:r w:rsidR="007503C9" w:rsidRPr="00C32850">
        <w:rPr>
          <w:rFonts w:ascii="Times New Roman" w:eastAsia="Times New Roman" w:hAnsi="Times New Roman"/>
          <w:b/>
          <w:iCs/>
          <w:sz w:val="24"/>
          <w:szCs w:val="24"/>
        </w:rPr>
        <w:t xml:space="preserve"> </w:t>
      </w:r>
      <w:r w:rsidRPr="00C32850">
        <w:rPr>
          <w:rFonts w:ascii="Times New Roman" w:eastAsia="Times New Roman" w:hAnsi="Times New Roman"/>
          <w:bCs/>
          <w:iCs/>
          <w:sz w:val="24"/>
          <w:szCs w:val="24"/>
        </w:rPr>
        <w:t>κ</w:t>
      </w:r>
      <w:r w:rsidRPr="00C32850">
        <w:rPr>
          <w:rFonts w:ascii="Times New Roman" w:eastAsia="Times New Roman" w:hAnsi="Times New Roman"/>
          <w:iCs/>
          <w:sz w:val="24"/>
          <w:szCs w:val="24"/>
        </w:rPr>
        <w:t xml:space="preserve">αι ώρα </w:t>
      </w:r>
      <w:r w:rsidR="008410BC" w:rsidRPr="00C32850">
        <w:rPr>
          <w:rFonts w:ascii="Times New Roman" w:eastAsia="Times New Roman" w:hAnsi="Times New Roman"/>
          <w:b/>
          <w:iCs/>
          <w:sz w:val="24"/>
          <w:szCs w:val="24"/>
        </w:rPr>
        <w:t>1</w:t>
      </w:r>
      <w:r w:rsidR="00F41023" w:rsidRPr="00C32850">
        <w:rPr>
          <w:rFonts w:ascii="Times New Roman" w:eastAsia="Times New Roman" w:hAnsi="Times New Roman"/>
          <w:b/>
          <w:iCs/>
          <w:sz w:val="24"/>
          <w:szCs w:val="24"/>
        </w:rPr>
        <w:t>2</w:t>
      </w:r>
      <w:r w:rsidR="008410BC" w:rsidRPr="00C32850">
        <w:rPr>
          <w:rFonts w:ascii="Times New Roman" w:eastAsia="Times New Roman" w:hAnsi="Times New Roman"/>
          <w:b/>
          <w:iCs/>
          <w:sz w:val="24"/>
          <w:szCs w:val="24"/>
        </w:rPr>
        <w:t xml:space="preserve">:00 </w:t>
      </w:r>
      <w:r w:rsidR="008410BC" w:rsidRPr="00C32850">
        <w:rPr>
          <w:rFonts w:ascii="Times New Roman" w:eastAsia="Times New Roman" w:hAnsi="Times New Roman"/>
          <w:iCs/>
          <w:sz w:val="24"/>
          <w:szCs w:val="24"/>
        </w:rPr>
        <w:t>π.μ.</w:t>
      </w:r>
      <w:r w:rsidR="00C32850" w:rsidRPr="00C32850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="00C32850" w:rsidRPr="00C32850">
        <w:rPr>
          <w:rFonts w:ascii="Times New Roman" w:eastAsia="Times New Roman" w:hAnsi="Times New Roman"/>
          <w:sz w:val="24"/>
          <w:szCs w:val="24"/>
        </w:rPr>
        <w:t xml:space="preserve">στο </w:t>
      </w:r>
      <w:r w:rsidR="00C32850" w:rsidRPr="00C32850">
        <w:rPr>
          <w:rFonts w:ascii="Times New Roman" w:eastAsia="Times New Roman" w:hAnsi="Times New Roman"/>
          <w:b/>
          <w:sz w:val="24"/>
          <w:szCs w:val="24"/>
        </w:rPr>
        <w:t>Γραφείο Δημάρχου, στο Δημοτικό Κατάστημα του</w:t>
      </w:r>
      <w:r w:rsidR="00C32850" w:rsidRPr="00C32850">
        <w:rPr>
          <w:rFonts w:ascii="Times New Roman" w:eastAsia="Times New Roman" w:hAnsi="Times New Roman"/>
          <w:b/>
          <w:bCs/>
          <w:sz w:val="24"/>
          <w:szCs w:val="24"/>
        </w:rPr>
        <w:t xml:space="preserve"> Δήμου Θερμαϊκού</w:t>
      </w:r>
      <w:r w:rsidR="00C32850" w:rsidRPr="00C3285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C32850">
        <w:rPr>
          <w:rFonts w:ascii="Times New Roman" w:eastAsia="Times New Roman" w:hAnsi="Times New Roman"/>
          <w:b/>
          <w:iCs/>
          <w:sz w:val="24"/>
          <w:szCs w:val="24"/>
        </w:rPr>
        <w:t xml:space="preserve">για τη συζήτηση και λήψη </w:t>
      </w:r>
      <w:r w:rsidR="00D2230B" w:rsidRPr="00C32850">
        <w:rPr>
          <w:rFonts w:ascii="Times New Roman" w:eastAsia="Times New Roman" w:hAnsi="Times New Roman"/>
          <w:b/>
          <w:iCs/>
          <w:sz w:val="24"/>
          <w:szCs w:val="24"/>
        </w:rPr>
        <w:t xml:space="preserve">αποφάσεων </w:t>
      </w:r>
      <w:r w:rsidRPr="00C32850">
        <w:rPr>
          <w:rFonts w:ascii="Times New Roman" w:eastAsia="Times New Roman" w:hAnsi="Times New Roman"/>
          <w:b/>
          <w:iCs/>
          <w:sz w:val="24"/>
          <w:szCs w:val="24"/>
        </w:rPr>
        <w:t xml:space="preserve">στα συνημμένα θέματα της </w:t>
      </w:r>
      <w:r w:rsidR="00C32850" w:rsidRPr="00C32850">
        <w:rPr>
          <w:rFonts w:ascii="Times New Roman" w:eastAsia="Times New Roman" w:hAnsi="Times New Roman"/>
          <w:b/>
          <w:sz w:val="24"/>
          <w:szCs w:val="24"/>
        </w:rPr>
        <w:t xml:space="preserve">ΗΜΕΡΗΣΙΑΣ ΔΙΑΤΑΞΗΣ </w:t>
      </w:r>
      <w:r w:rsidRPr="00C32850">
        <w:rPr>
          <w:rFonts w:ascii="Times New Roman" w:eastAsia="Times New Roman" w:hAnsi="Times New Roman"/>
          <w:b/>
          <w:iCs/>
          <w:sz w:val="24"/>
          <w:szCs w:val="24"/>
        </w:rPr>
        <w:t>Ημερήσιας Διάταξης</w:t>
      </w:r>
      <w:r w:rsidR="00C32850" w:rsidRPr="00C32850">
        <w:rPr>
          <w:rFonts w:ascii="Times New Roman" w:eastAsia="Times New Roman" w:hAnsi="Times New Roman"/>
          <w:b/>
          <w:iCs/>
          <w:sz w:val="24"/>
          <w:szCs w:val="24"/>
        </w:rPr>
        <w:t xml:space="preserve"> </w:t>
      </w:r>
      <w:r w:rsidRPr="00C32850">
        <w:rPr>
          <w:rFonts w:ascii="Times New Roman" w:eastAsia="Times New Roman" w:hAnsi="Times New Roman"/>
          <w:b/>
          <w:iCs/>
          <w:sz w:val="24"/>
          <w:szCs w:val="24"/>
        </w:rPr>
        <w:t xml:space="preserve">: </w:t>
      </w:r>
    </w:p>
    <w:p w:rsidR="00E15D4A" w:rsidRDefault="00E15D4A" w:rsidP="009D7B90">
      <w:pPr>
        <w:spacing w:after="0" w:line="240" w:lineRule="auto"/>
        <w:jc w:val="both"/>
        <w:rPr>
          <w:rFonts w:ascii="Times New Roman" w:eastAsia="Times New Roman" w:hAnsi="Times New Roman"/>
          <w:b/>
          <w:iCs/>
          <w:sz w:val="24"/>
          <w:szCs w:val="24"/>
        </w:rPr>
      </w:pPr>
    </w:p>
    <w:p w:rsidR="00100121" w:rsidRDefault="00100121" w:rsidP="009D7B90">
      <w:pPr>
        <w:spacing w:after="0" w:line="240" w:lineRule="auto"/>
        <w:jc w:val="both"/>
        <w:rPr>
          <w:rFonts w:ascii="Times New Roman" w:eastAsia="Times New Roman" w:hAnsi="Times New Roman"/>
          <w:b/>
          <w:iCs/>
          <w:sz w:val="24"/>
          <w:szCs w:val="24"/>
        </w:rPr>
      </w:pPr>
    </w:p>
    <w:p w:rsidR="004253A9" w:rsidRPr="00250484" w:rsidRDefault="009D7B90" w:rsidP="00C32850">
      <w:pPr>
        <w:pStyle w:val="a8"/>
        <w:spacing w:after="0" w:line="240" w:lineRule="auto"/>
        <w:jc w:val="both"/>
        <w:rPr>
          <w:b/>
          <w:i/>
        </w:rPr>
      </w:pPr>
      <w:r w:rsidRPr="009D7B90">
        <w:rPr>
          <w:b/>
          <w:i/>
        </w:rPr>
        <w:t>ΘΕΜΑ 1</w:t>
      </w:r>
      <w:r w:rsidRPr="009D7B90">
        <w:rPr>
          <w:b/>
          <w:i/>
          <w:vertAlign w:val="superscript"/>
        </w:rPr>
        <w:t>ο</w:t>
      </w:r>
      <w:r w:rsidR="00250484">
        <w:rPr>
          <w:b/>
          <w:i/>
        </w:rPr>
        <w:t xml:space="preserve">: </w:t>
      </w:r>
      <w:r w:rsidR="00C32850" w:rsidRPr="00C32850">
        <w:rPr>
          <w:b/>
          <w:i/>
        </w:rPr>
        <w:t xml:space="preserve">Έγκριση εκτέλεσης εργασιών με διαδικασία της διαπραγμάτευσης χωρίς προηγούμενη δημοσίευση </w:t>
      </w:r>
      <w:r w:rsidR="00C32850" w:rsidRPr="00C32850">
        <w:rPr>
          <w:b/>
          <w:i/>
          <w:iCs/>
        </w:rPr>
        <w:t>λόγω αποκλειστικότητας</w:t>
      </w:r>
      <w:r w:rsidR="00C32850" w:rsidRPr="00C32850">
        <w:rPr>
          <w:b/>
          <w:bCs/>
          <w:i/>
        </w:rPr>
        <w:t xml:space="preserve"> για την </w:t>
      </w:r>
      <w:r w:rsidR="00C32850" w:rsidRPr="00C32850">
        <w:rPr>
          <w:b/>
          <w:i/>
        </w:rPr>
        <w:t xml:space="preserve">επέκταση και ετήσια συντήρηση του λογισμικού </w:t>
      </w:r>
      <w:bookmarkStart w:id="0" w:name="_Hlk5612519"/>
      <w:r w:rsidR="00C32850" w:rsidRPr="00C32850">
        <w:rPr>
          <w:b/>
          <w:i/>
        </w:rPr>
        <w:t>Ψηφιακή Πλατφόρμα Παροχής Υπηρεσιών &amp; Επικοινωνίας με τους Δημότες μέσω εφαρμογών για έξυπνα τηλέφωνα (</w:t>
      </w:r>
      <w:r w:rsidR="00C32850" w:rsidRPr="00C32850">
        <w:rPr>
          <w:b/>
          <w:i/>
          <w:lang w:val="en-US"/>
        </w:rPr>
        <w:t>SmartPhones</w:t>
      </w:r>
      <w:r w:rsidR="00C32850" w:rsidRPr="00C32850">
        <w:rPr>
          <w:b/>
          <w:i/>
        </w:rPr>
        <w:t>)</w:t>
      </w:r>
      <w:bookmarkEnd w:id="0"/>
      <w:r w:rsidR="00C32850" w:rsidRPr="00C32850">
        <w:rPr>
          <w:b/>
          <w:i/>
        </w:rPr>
        <w:t xml:space="preserve"> με </w:t>
      </w:r>
      <w:r w:rsidR="00C32850" w:rsidRPr="00C32850">
        <w:rPr>
          <w:b/>
          <w:i/>
          <w:lang w:val="en-US"/>
        </w:rPr>
        <w:t>web</w:t>
      </w:r>
      <w:r w:rsidR="00C32850" w:rsidRPr="00C32850">
        <w:rPr>
          <w:b/>
          <w:i/>
        </w:rPr>
        <w:t xml:space="preserve"> </w:t>
      </w:r>
      <w:r w:rsidR="00C32850" w:rsidRPr="00C32850">
        <w:rPr>
          <w:b/>
          <w:i/>
          <w:lang w:val="en-US"/>
        </w:rPr>
        <w:t>interface</w:t>
      </w:r>
      <w:r w:rsidR="00C32850" w:rsidRPr="00C32850">
        <w:rPr>
          <w:b/>
          <w:i/>
        </w:rPr>
        <w:t xml:space="preserve"> για τη Γραμμή Δημότη</w:t>
      </w:r>
      <w:r w:rsidR="00C32850" w:rsidRPr="00C32850">
        <w:rPr>
          <w:b/>
          <w:bCs/>
          <w:i/>
        </w:rPr>
        <w:t>,</w:t>
      </w:r>
      <w:r w:rsidR="00C32850" w:rsidRPr="00C32850">
        <w:rPr>
          <w:b/>
          <w:i/>
          <w:iCs/>
        </w:rPr>
        <w:t xml:space="preserve"> έγκριση των τεχνικών προδιαγραφών και καθορισμός των όρων </w:t>
      </w:r>
      <w:r w:rsidR="00C32850" w:rsidRPr="00C32850">
        <w:rPr>
          <w:b/>
          <w:i/>
        </w:rPr>
        <w:t>της πρόσκλησης.</w:t>
      </w:r>
    </w:p>
    <w:p w:rsidR="009D7B90" w:rsidRPr="009D7B90" w:rsidRDefault="009D7B90" w:rsidP="009D7B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Εισηγητής : </w:t>
      </w:r>
      <w:r w:rsidRPr="009D7B90">
        <w:rPr>
          <w:rFonts w:ascii="Times New Roman" w:eastAsia="Times New Roman" w:hAnsi="Times New Roman" w:cs="Times New Roman"/>
          <w:i/>
          <w:sz w:val="24"/>
          <w:szCs w:val="24"/>
        </w:rPr>
        <w:t>Αντιδήμαρχος Οικονομικών και Διοικητικών Υπηρεσιών - κ. Κωνσταντίνος Κούτουκας.</w:t>
      </w:r>
    </w:p>
    <w:p w:rsidR="009D7B90" w:rsidRPr="009D7B90" w:rsidRDefault="009D7B90" w:rsidP="009D7B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D7B90" w:rsidRPr="009D7B90" w:rsidRDefault="009D7B90" w:rsidP="009D7B9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*Παρατηρήσεις:………………………................................................................................................................................…………………................................ </w:t>
      </w:r>
    </w:p>
    <w:p w:rsidR="009D7B90" w:rsidRPr="009D7B90" w:rsidRDefault="009D7B90" w:rsidP="009D7B90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D7B90" w:rsidRPr="009D7B90" w:rsidRDefault="009D7B90" w:rsidP="009D7B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Ψηφοφορία: </w:t>
      </w: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……...Υπέρ </w:t>
      </w: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….…..</w:t>
      </w: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Κατά</w:t>
      </w: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…….Λευκά……</w:t>
      </w:r>
    </w:p>
    <w:p w:rsidR="009D7B90" w:rsidRDefault="009D7B90" w:rsidP="00E15D4A">
      <w:pPr>
        <w:spacing w:after="0" w:line="240" w:lineRule="auto"/>
        <w:jc w:val="both"/>
        <w:rPr>
          <w:rFonts w:ascii="Times New Roman" w:eastAsia="Times New Roman" w:hAnsi="Times New Roman"/>
          <w:b/>
          <w:iCs/>
          <w:sz w:val="24"/>
          <w:szCs w:val="24"/>
        </w:rPr>
      </w:pPr>
    </w:p>
    <w:p w:rsidR="00100121" w:rsidRPr="009D7B90" w:rsidRDefault="00100121" w:rsidP="00E15D4A">
      <w:pPr>
        <w:spacing w:after="0" w:line="240" w:lineRule="auto"/>
        <w:jc w:val="both"/>
        <w:rPr>
          <w:rFonts w:ascii="Times New Roman" w:eastAsia="Times New Roman" w:hAnsi="Times New Roman"/>
          <w:b/>
          <w:iCs/>
          <w:sz w:val="24"/>
          <w:szCs w:val="24"/>
        </w:rPr>
      </w:pPr>
    </w:p>
    <w:p w:rsidR="009D7B90" w:rsidRPr="001B4176" w:rsidRDefault="0078700C" w:rsidP="00100121">
      <w:pPr>
        <w:pStyle w:val="a8"/>
        <w:spacing w:after="0" w:line="240" w:lineRule="auto"/>
        <w:jc w:val="both"/>
        <w:rPr>
          <w:b/>
          <w:i/>
        </w:rPr>
      </w:pPr>
      <w:bookmarkStart w:id="1" w:name="_Hlk66438937"/>
      <w:r w:rsidRPr="009D7B90">
        <w:rPr>
          <w:b/>
          <w:i/>
        </w:rPr>
        <w:t xml:space="preserve">ΘΕΜΑ </w:t>
      </w:r>
      <w:r w:rsidR="002F5A5C" w:rsidRPr="009D7B90">
        <w:rPr>
          <w:b/>
          <w:i/>
        </w:rPr>
        <w:t>2</w:t>
      </w:r>
      <w:r w:rsidRPr="009D7B90">
        <w:rPr>
          <w:b/>
          <w:i/>
          <w:vertAlign w:val="superscript"/>
        </w:rPr>
        <w:t>ο</w:t>
      </w:r>
      <w:r w:rsidR="00952239" w:rsidRPr="00B710ED">
        <w:rPr>
          <w:b/>
          <w:i/>
          <w:snapToGrid w:val="0"/>
        </w:rPr>
        <w:t xml:space="preserve">: </w:t>
      </w:r>
      <w:bookmarkStart w:id="2" w:name="_Hlk39752972"/>
      <w:r w:rsidR="00100121" w:rsidRPr="00100121">
        <w:rPr>
          <w:b/>
          <w:i/>
        </w:rPr>
        <w:t xml:space="preserve">Έγκριση εκτέλεσης υπηρεσιών με διαδικασία της διαπραγμάτευσης χωρίς προηγούμενη δημοσίευση </w:t>
      </w:r>
      <w:r w:rsidR="00100121" w:rsidRPr="00100121">
        <w:rPr>
          <w:b/>
          <w:i/>
          <w:iCs/>
        </w:rPr>
        <w:t>λόγω αποκλειστικότητας</w:t>
      </w:r>
      <w:r w:rsidR="00100121" w:rsidRPr="00100121">
        <w:rPr>
          <w:b/>
          <w:bCs/>
          <w:i/>
        </w:rPr>
        <w:t xml:space="preserve"> για τη συντήρηση εφαρμογών λογισμικού φόρτωσης καρτών διαχείρισης άρδευσης,</w:t>
      </w:r>
      <w:r w:rsidR="00100121" w:rsidRPr="00100121">
        <w:rPr>
          <w:b/>
          <w:i/>
          <w:iCs/>
        </w:rPr>
        <w:t xml:space="preserve"> έγκριση των τεχνικών προδιαγραφών και καθορισμός των όρων </w:t>
      </w:r>
      <w:r w:rsidR="00100121" w:rsidRPr="00100121">
        <w:rPr>
          <w:b/>
          <w:i/>
        </w:rPr>
        <w:t>της πρόσκλησης.</w:t>
      </w:r>
    </w:p>
    <w:bookmarkEnd w:id="2"/>
    <w:p w:rsidR="00952239" w:rsidRDefault="00AA6E2D" w:rsidP="00B710E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="0078700C"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>Εισηγητής :</w:t>
      </w:r>
      <w:bookmarkStart w:id="3" w:name="_Hlk103336858"/>
      <w:r w:rsidR="0010012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9B46E1" w:rsidRPr="009D7B90">
        <w:rPr>
          <w:rFonts w:ascii="Times New Roman" w:eastAsia="Times New Roman" w:hAnsi="Times New Roman" w:cs="Times New Roman"/>
          <w:i/>
          <w:sz w:val="24"/>
          <w:szCs w:val="24"/>
        </w:rPr>
        <w:t>Αντιδήμαρχος</w:t>
      </w:r>
      <w:r w:rsidR="000119C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9B46E1" w:rsidRPr="0018717D">
        <w:rPr>
          <w:rFonts w:ascii="Times New Roman" w:eastAsia="Times New Roman" w:hAnsi="Times New Roman" w:cs="Times New Roman"/>
          <w:i/>
          <w:sz w:val="24"/>
          <w:szCs w:val="24"/>
        </w:rPr>
        <w:t>Οικονομικών και Διοικητικών Υπηρεσιών - κ. Κωνσταντίνος Κούτουκας</w:t>
      </w:r>
    </w:p>
    <w:bookmarkEnd w:id="3"/>
    <w:p w:rsidR="0018717D" w:rsidRPr="0018717D" w:rsidRDefault="0018717D" w:rsidP="00B710E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8700C" w:rsidRDefault="0078700C" w:rsidP="00AA6E2D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*Παρατηρήσεις:………………………................................................................................................................................…………………................................ </w:t>
      </w:r>
    </w:p>
    <w:p w:rsidR="009D59F3" w:rsidRPr="0018717D" w:rsidRDefault="009D59F3" w:rsidP="00AA6E2D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8700C" w:rsidRDefault="0078700C" w:rsidP="00AA6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Ψηφοφορία: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……...Υπέρ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….…..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Κατά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…….Λευκά……</w:t>
      </w:r>
    </w:p>
    <w:bookmarkEnd w:id="1"/>
    <w:p w:rsidR="00F604FB" w:rsidRDefault="00F604FB" w:rsidP="00774895">
      <w:pPr>
        <w:spacing w:after="0" w:line="240" w:lineRule="auto"/>
        <w:ind w:left="5387" w:hanging="1134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100121" w:rsidRDefault="00100121" w:rsidP="00774895">
      <w:pPr>
        <w:spacing w:after="0" w:line="240" w:lineRule="auto"/>
        <w:ind w:left="5387" w:hanging="1134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100121" w:rsidRPr="00100121" w:rsidRDefault="001B4176" w:rsidP="00100121">
      <w:pPr>
        <w:pStyle w:val="Default"/>
        <w:jc w:val="both"/>
        <w:rPr>
          <w:b/>
          <w:i/>
        </w:rPr>
      </w:pPr>
      <w:r w:rsidRPr="009D7B90">
        <w:rPr>
          <w:rFonts w:eastAsia="Times New Roman"/>
          <w:b/>
          <w:i/>
        </w:rPr>
        <w:lastRenderedPageBreak/>
        <w:t xml:space="preserve">ΘΕΜΑ </w:t>
      </w:r>
      <w:r>
        <w:rPr>
          <w:rFonts w:eastAsia="Times New Roman"/>
          <w:b/>
          <w:i/>
        </w:rPr>
        <w:t>3</w:t>
      </w:r>
      <w:r w:rsidRPr="009D7B90">
        <w:rPr>
          <w:rFonts w:eastAsia="Times New Roman"/>
          <w:b/>
          <w:i/>
          <w:vertAlign w:val="superscript"/>
        </w:rPr>
        <w:t xml:space="preserve">ο </w:t>
      </w:r>
      <w:r w:rsidRPr="00B710ED">
        <w:rPr>
          <w:b/>
          <w:i/>
          <w:snapToGrid w:val="0"/>
        </w:rPr>
        <w:t>:</w:t>
      </w:r>
      <w:r w:rsidR="00100121" w:rsidRPr="00100121">
        <w:t xml:space="preserve"> </w:t>
      </w:r>
      <w:r w:rsidR="00100121" w:rsidRPr="00100121">
        <w:rPr>
          <w:b/>
          <w:i/>
        </w:rPr>
        <w:t>Έ</w:t>
      </w:r>
      <w:r w:rsidR="00100121" w:rsidRPr="00100121">
        <w:rPr>
          <w:b/>
          <w:bCs/>
          <w:i/>
          <w:color w:val="00000A"/>
          <w:kern w:val="2"/>
          <w:lang w:eastAsia="zh-CN"/>
        </w:rPr>
        <w:t>γκριση της υπ’ αριθ. 06/2022 απόφασης του Δ.Σ.</w:t>
      </w:r>
      <w:r w:rsidR="00100121">
        <w:rPr>
          <w:b/>
          <w:bCs/>
          <w:i/>
          <w:color w:val="00000A"/>
          <w:kern w:val="2"/>
          <w:lang w:eastAsia="zh-CN"/>
        </w:rPr>
        <w:t xml:space="preserve"> της «</w:t>
      </w:r>
      <w:r w:rsidR="00100121" w:rsidRPr="00100121">
        <w:rPr>
          <w:b/>
          <w:bCs/>
          <w:i/>
          <w:color w:val="00000A"/>
          <w:kern w:val="2"/>
          <w:lang w:eastAsia="zh-CN"/>
        </w:rPr>
        <w:t>Δημοτική</w:t>
      </w:r>
      <w:r w:rsidR="00100121">
        <w:rPr>
          <w:b/>
          <w:bCs/>
          <w:i/>
          <w:color w:val="00000A"/>
          <w:kern w:val="2"/>
          <w:lang w:eastAsia="zh-CN"/>
        </w:rPr>
        <w:t>ς</w:t>
      </w:r>
      <w:r w:rsidR="00100121" w:rsidRPr="00100121">
        <w:rPr>
          <w:b/>
          <w:bCs/>
          <w:i/>
          <w:color w:val="00000A"/>
          <w:kern w:val="2"/>
          <w:lang w:eastAsia="zh-CN"/>
        </w:rPr>
        <w:t xml:space="preserve"> Βιβλιοθήκη</w:t>
      </w:r>
      <w:r w:rsidR="00100121">
        <w:rPr>
          <w:b/>
          <w:bCs/>
          <w:i/>
          <w:color w:val="00000A"/>
          <w:kern w:val="2"/>
          <w:lang w:eastAsia="zh-CN"/>
        </w:rPr>
        <w:t>ς</w:t>
      </w:r>
      <w:r w:rsidR="00100121" w:rsidRPr="00100121">
        <w:rPr>
          <w:b/>
          <w:bCs/>
          <w:i/>
          <w:color w:val="00000A"/>
          <w:kern w:val="2"/>
          <w:lang w:eastAsia="zh-CN"/>
        </w:rPr>
        <w:t xml:space="preserve"> Γεωργίου &amp; Αικατερίνης Καβούνη»</w:t>
      </w:r>
      <w:r w:rsidR="00100121">
        <w:rPr>
          <w:b/>
          <w:bCs/>
          <w:i/>
          <w:color w:val="00000A"/>
          <w:kern w:val="2"/>
          <w:lang w:eastAsia="zh-CN"/>
        </w:rPr>
        <w:t xml:space="preserve"> που αφορά σε </w:t>
      </w:r>
      <w:r w:rsidR="00100121" w:rsidRPr="00100121">
        <w:rPr>
          <w:b/>
          <w:bCs/>
          <w:i/>
          <w:color w:val="00000A"/>
          <w:kern w:val="2"/>
          <w:lang w:eastAsia="zh-CN"/>
        </w:rPr>
        <w:t xml:space="preserve">                        «Έγκριση Απολογισμού του ΝΠΔΔ΄΄</w:t>
      </w:r>
      <w:r w:rsidR="00100121">
        <w:rPr>
          <w:b/>
          <w:bCs/>
          <w:i/>
          <w:color w:val="00000A"/>
          <w:kern w:val="2"/>
          <w:lang w:eastAsia="zh-CN"/>
        </w:rPr>
        <w:t xml:space="preserve"> </w:t>
      </w:r>
      <w:r w:rsidR="00100121" w:rsidRPr="00100121">
        <w:rPr>
          <w:b/>
          <w:bCs/>
          <w:i/>
          <w:color w:val="00000A"/>
          <w:kern w:val="2"/>
          <w:lang w:eastAsia="zh-CN"/>
        </w:rPr>
        <w:t>Δημοτική Βιβλιοθήκη Γεωργίου &amp; Αικατερίνης Καβούνη», Δήμου Θερμαϊκού, οικ. έτους 202</w:t>
      </w:r>
      <w:r w:rsidR="00100121">
        <w:rPr>
          <w:b/>
          <w:bCs/>
          <w:i/>
          <w:color w:val="00000A"/>
          <w:kern w:val="2"/>
          <w:lang w:eastAsia="zh-CN"/>
        </w:rPr>
        <w:t>1</w:t>
      </w:r>
      <w:r w:rsidR="00100121" w:rsidRPr="00100121">
        <w:rPr>
          <w:b/>
          <w:bCs/>
          <w:i/>
          <w:color w:val="00000A"/>
          <w:kern w:val="2"/>
          <w:lang w:eastAsia="zh-CN"/>
        </w:rPr>
        <w:t>.΄</w:t>
      </w:r>
    </w:p>
    <w:p w:rsidR="00250484" w:rsidRDefault="001B4176" w:rsidP="0025048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Εισηγητής :</w:t>
      </w:r>
      <w:r w:rsidR="0010012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250484" w:rsidRPr="009D7B90">
        <w:rPr>
          <w:rFonts w:ascii="Times New Roman" w:eastAsia="Times New Roman" w:hAnsi="Times New Roman" w:cs="Times New Roman"/>
          <w:i/>
          <w:sz w:val="24"/>
          <w:szCs w:val="24"/>
        </w:rPr>
        <w:t>Αντιδήμαρχος</w:t>
      </w:r>
      <w:r w:rsidR="0010012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250484" w:rsidRPr="0018717D">
        <w:rPr>
          <w:rFonts w:ascii="Times New Roman" w:eastAsia="Times New Roman" w:hAnsi="Times New Roman" w:cs="Times New Roman"/>
          <w:i/>
          <w:sz w:val="24"/>
          <w:szCs w:val="24"/>
        </w:rPr>
        <w:t>Οικονομικών και Διοικητικών Υπηρεσιών - κ. Κωνσταντίνος Κούτουκας</w:t>
      </w:r>
    </w:p>
    <w:p w:rsidR="001B4176" w:rsidRDefault="001B4176" w:rsidP="00250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B4176" w:rsidRDefault="001B4176" w:rsidP="001B4176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*Παρατηρήσεις:………………………................................................................................................................................…………………................................ </w:t>
      </w:r>
    </w:p>
    <w:p w:rsidR="001B4176" w:rsidRPr="0018717D" w:rsidRDefault="001B4176" w:rsidP="001B4176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B4176" w:rsidRDefault="001B4176" w:rsidP="001B41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Ψηφοφορία: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……...Υπέρ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….…..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Κατά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…….Λευκά……</w:t>
      </w:r>
    </w:p>
    <w:p w:rsidR="001B4176" w:rsidRDefault="001B4176" w:rsidP="001B4176">
      <w:pPr>
        <w:spacing w:after="0" w:line="240" w:lineRule="auto"/>
        <w:ind w:left="5387" w:hanging="1134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D37B23" w:rsidRPr="00250484" w:rsidRDefault="00DE006B" w:rsidP="00D37B23">
      <w:pPr>
        <w:pStyle w:val="Standard"/>
        <w:jc w:val="both"/>
        <w:rPr>
          <w:i/>
          <w:sz w:val="22"/>
          <w:szCs w:val="22"/>
        </w:rPr>
      </w:pPr>
      <w:r w:rsidRPr="009D7B90">
        <w:rPr>
          <w:b/>
          <w:i/>
        </w:rPr>
        <w:t xml:space="preserve">ΘΕΜΑ </w:t>
      </w:r>
      <w:r>
        <w:rPr>
          <w:b/>
          <w:i/>
        </w:rPr>
        <w:t>4</w:t>
      </w:r>
      <w:r w:rsidRPr="009D7B90">
        <w:rPr>
          <w:b/>
          <w:i/>
          <w:vertAlign w:val="superscript"/>
        </w:rPr>
        <w:t xml:space="preserve">ο </w:t>
      </w:r>
      <w:r w:rsidRPr="00B710ED">
        <w:rPr>
          <w:b/>
          <w:i/>
          <w:snapToGrid w:val="0"/>
        </w:rPr>
        <w:t>:</w:t>
      </w:r>
      <w:r w:rsidR="00100121" w:rsidRPr="00100121">
        <w:rPr>
          <w:b/>
          <w:bCs/>
        </w:rPr>
        <w:t xml:space="preserve"> </w:t>
      </w:r>
      <w:r w:rsidR="00D37B23">
        <w:rPr>
          <w:b/>
          <w:i/>
        </w:rPr>
        <w:t>Αποδοχή γνωμοδότησης.</w:t>
      </w:r>
    </w:p>
    <w:p w:rsidR="00250484" w:rsidRDefault="00DE006B" w:rsidP="0025048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Εισηγητής :</w:t>
      </w:r>
      <w:r w:rsidR="0010012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250484" w:rsidRPr="009D7B90">
        <w:rPr>
          <w:rFonts w:ascii="Times New Roman" w:eastAsia="Times New Roman" w:hAnsi="Times New Roman" w:cs="Times New Roman"/>
          <w:i/>
          <w:sz w:val="24"/>
          <w:szCs w:val="24"/>
        </w:rPr>
        <w:t>Αντιδήμαρχος</w:t>
      </w:r>
      <w:r w:rsidR="0010012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250484" w:rsidRPr="0018717D">
        <w:rPr>
          <w:rFonts w:ascii="Times New Roman" w:eastAsia="Times New Roman" w:hAnsi="Times New Roman" w:cs="Times New Roman"/>
          <w:i/>
          <w:sz w:val="24"/>
          <w:szCs w:val="24"/>
        </w:rPr>
        <w:t>Οικονομικών και Διοικητικών Υπηρεσιών - κ. Κωνσταντίνος Κούτουκας</w:t>
      </w:r>
    </w:p>
    <w:p w:rsidR="00DE006B" w:rsidRPr="0018717D" w:rsidRDefault="00DE006B" w:rsidP="00DE006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E006B" w:rsidRDefault="00DE006B" w:rsidP="00DE006B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*Παρατηρήσεις:………………………................................................................................................................................…………………................................ </w:t>
      </w:r>
    </w:p>
    <w:p w:rsidR="00DE006B" w:rsidRPr="0018717D" w:rsidRDefault="00DE006B" w:rsidP="00DE006B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E006B" w:rsidRDefault="00DE006B" w:rsidP="00DE00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Ψηφοφορία: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……...Υπέρ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….…..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Κατά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…….Λευκά……</w:t>
      </w:r>
    </w:p>
    <w:p w:rsidR="00DE006B" w:rsidRDefault="00DE006B" w:rsidP="001B4176">
      <w:pPr>
        <w:spacing w:after="0" w:line="240" w:lineRule="auto"/>
        <w:ind w:left="5387" w:hanging="1134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DE006B" w:rsidRPr="00100121" w:rsidRDefault="00DE006B" w:rsidP="00DE006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i/>
          <w:snapToGrid w:val="0"/>
          <w:sz w:val="24"/>
          <w:szCs w:val="24"/>
        </w:rPr>
      </w:pP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ΘΕΜΑ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5</w:t>
      </w: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</w:rPr>
        <w:t xml:space="preserve">ο </w:t>
      </w:r>
      <w:r w:rsidRPr="00100121">
        <w:rPr>
          <w:rFonts w:ascii="Times New Roman" w:hAnsi="Times New Roman" w:cs="Times New Roman"/>
          <w:b/>
          <w:i/>
          <w:snapToGrid w:val="0"/>
          <w:sz w:val="24"/>
          <w:szCs w:val="24"/>
        </w:rPr>
        <w:t>:</w:t>
      </w:r>
      <w:r w:rsidR="00100121" w:rsidRPr="00100121">
        <w:rPr>
          <w:rFonts w:ascii="Times New Roman" w:hAnsi="Times New Roman" w:cs="Times New Roman"/>
          <w:b/>
          <w:i/>
          <w:snapToGrid w:val="0"/>
          <w:sz w:val="24"/>
          <w:szCs w:val="24"/>
        </w:rPr>
        <w:t xml:space="preserve"> </w:t>
      </w:r>
      <w:r w:rsidR="00100121" w:rsidRPr="00100121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="00100121" w:rsidRPr="00100121">
        <w:rPr>
          <w:rFonts w:ascii="Times New Roman" w:hAnsi="Times New Roman" w:cs="Times New Roman"/>
          <w:b/>
          <w:i/>
          <w:sz w:val="24"/>
          <w:szCs w:val="24"/>
        </w:rPr>
        <w:t>νάθεση σε δικηγόρο της νομικής υποστήριξης αιρετών του Δήμου.</w:t>
      </w:r>
    </w:p>
    <w:p w:rsidR="00250484" w:rsidRDefault="00DE006B" w:rsidP="0025048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Εισηγητής :</w:t>
      </w:r>
      <w:r w:rsidR="00250484" w:rsidRPr="009D7B90">
        <w:rPr>
          <w:rFonts w:ascii="Times New Roman" w:eastAsia="Times New Roman" w:hAnsi="Times New Roman" w:cs="Times New Roman"/>
          <w:i/>
          <w:sz w:val="24"/>
          <w:szCs w:val="24"/>
        </w:rPr>
        <w:t>Αντιδήμαρχος</w:t>
      </w:r>
      <w:r w:rsidR="00D37B2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250484" w:rsidRPr="0018717D">
        <w:rPr>
          <w:rFonts w:ascii="Times New Roman" w:eastAsia="Times New Roman" w:hAnsi="Times New Roman" w:cs="Times New Roman"/>
          <w:i/>
          <w:sz w:val="24"/>
          <w:szCs w:val="24"/>
        </w:rPr>
        <w:t>Οικονομικών και Διοικητικών Υπηρεσιών - κ. Κωνσταντίνος Κούτουκας</w:t>
      </w:r>
    </w:p>
    <w:p w:rsidR="00DE006B" w:rsidRPr="0018717D" w:rsidRDefault="00DE006B" w:rsidP="00250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E006B" w:rsidRDefault="00DE006B" w:rsidP="00DE006B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*Παρατηρήσεις:………………………................................................................................................................................…………………................................ </w:t>
      </w:r>
    </w:p>
    <w:p w:rsidR="00DE006B" w:rsidRPr="0018717D" w:rsidRDefault="00DE006B" w:rsidP="00DE006B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E006B" w:rsidRPr="00250484" w:rsidRDefault="00DE006B" w:rsidP="00DE00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Ψηφοφορία: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……...Υπέρ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….…..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Κατά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…….Λευκά……</w:t>
      </w:r>
    </w:p>
    <w:p w:rsidR="00EB319F" w:rsidRPr="00250484" w:rsidRDefault="00EB319F" w:rsidP="00DE00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B319F" w:rsidRPr="00EB319F" w:rsidRDefault="00EB319F" w:rsidP="00F771D3">
      <w:pPr>
        <w:tabs>
          <w:tab w:val="left" w:pos="376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ΘΕΜΑ </w:t>
      </w:r>
      <w:r w:rsidRPr="00EB319F">
        <w:rPr>
          <w:rFonts w:ascii="Times New Roman" w:eastAsia="Times New Roman" w:hAnsi="Times New Roman" w:cs="Times New Roman"/>
          <w:b/>
          <w:i/>
          <w:sz w:val="24"/>
          <w:szCs w:val="24"/>
        </w:rPr>
        <w:t>6</w:t>
      </w: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</w:rPr>
        <w:t xml:space="preserve">ο </w:t>
      </w:r>
      <w:r w:rsidRPr="00B710ED">
        <w:rPr>
          <w:rFonts w:ascii="Times New Roman" w:hAnsi="Times New Roman" w:cs="Times New Roman"/>
          <w:b/>
          <w:i/>
          <w:snapToGrid w:val="0"/>
          <w:sz w:val="24"/>
          <w:szCs w:val="24"/>
        </w:rPr>
        <w:t>:</w:t>
      </w:r>
      <w:r w:rsidR="00F771D3">
        <w:rPr>
          <w:rFonts w:ascii="Times New Roman" w:hAnsi="Times New Roman" w:cs="Times New Roman"/>
          <w:b/>
          <w:i/>
          <w:snapToGrid w:val="0"/>
          <w:sz w:val="24"/>
          <w:szCs w:val="24"/>
        </w:rPr>
        <w:t xml:space="preserve"> </w:t>
      </w:r>
      <w:r w:rsidR="00F771D3" w:rsidRPr="00F771D3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="00F771D3" w:rsidRPr="00F771D3">
        <w:rPr>
          <w:rFonts w:ascii="Times New Roman" w:hAnsi="Times New Roman" w:cs="Times New Roman"/>
          <w:b/>
          <w:i/>
          <w:sz w:val="24"/>
          <w:szCs w:val="24"/>
        </w:rPr>
        <w:t xml:space="preserve">νάθεση σε δικηγόρο </w:t>
      </w:r>
      <w:bookmarkStart w:id="4" w:name="_Hlk34652946"/>
      <w:r w:rsidR="00F771D3" w:rsidRPr="00F771D3">
        <w:rPr>
          <w:rFonts w:ascii="Times New Roman" w:hAnsi="Times New Roman" w:cs="Times New Roman"/>
          <w:b/>
          <w:i/>
          <w:sz w:val="24"/>
          <w:szCs w:val="24"/>
        </w:rPr>
        <w:t>της  νομικής υποστήριξης υπαλλήλων του Δήμου στο Τριμελές Πλημμελειοδικείο Θεσσαλονίκης</w:t>
      </w:r>
      <w:r w:rsidR="00F771D3">
        <w:rPr>
          <w:rFonts w:ascii="Times New Roman" w:hAnsi="Times New Roman" w:cs="Times New Roman"/>
          <w:b/>
          <w:i/>
          <w:sz w:val="24"/>
          <w:szCs w:val="24"/>
        </w:rPr>
        <w:t>.</w:t>
      </w:r>
      <w:bookmarkEnd w:id="4"/>
    </w:p>
    <w:p w:rsidR="00EB319F" w:rsidRDefault="00EB319F" w:rsidP="00F771D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Εισηγητής :</w:t>
      </w:r>
      <w:r w:rsidRPr="009D7B90">
        <w:rPr>
          <w:rFonts w:ascii="Times New Roman" w:eastAsia="Times New Roman" w:hAnsi="Times New Roman" w:cs="Times New Roman"/>
          <w:i/>
          <w:sz w:val="24"/>
          <w:szCs w:val="24"/>
        </w:rPr>
        <w:t xml:space="preserve"> Αντιδήμαρχος</w:t>
      </w:r>
      <w:r w:rsidR="00D37B2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8717D">
        <w:rPr>
          <w:rFonts w:ascii="Times New Roman" w:eastAsia="Times New Roman" w:hAnsi="Times New Roman" w:cs="Times New Roman"/>
          <w:i/>
          <w:sz w:val="24"/>
          <w:szCs w:val="24"/>
        </w:rPr>
        <w:t>Οικονομικών και Διοικητικών Υπηρεσιών - κ. Κωνσταντίνος Κούτουκας</w:t>
      </w:r>
    </w:p>
    <w:p w:rsidR="00EB319F" w:rsidRPr="0018717D" w:rsidRDefault="00EB319F" w:rsidP="00F771D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B319F" w:rsidRDefault="00EB319F" w:rsidP="00F771D3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*Παρατηρήσεις:………………………................................................................................................................................…………………................................ </w:t>
      </w:r>
    </w:p>
    <w:p w:rsidR="00EB319F" w:rsidRPr="0018717D" w:rsidRDefault="00EB319F" w:rsidP="00F771D3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B319F" w:rsidRDefault="00EB319F" w:rsidP="00F77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Ψηφοφορία: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……...Υπέρ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….…..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Κατά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…….Λευκά……</w:t>
      </w:r>
    </w:p>
    <w:p w:rsidR="00F771D3" w:rsidRDefault="00F771D3" w:rsidP="00F771D3">
      <w:pPr>
        <w:spacing w:after="0" w:line="240" w:lineRule="auto"/>
        <w:rPr>
          <w:b/>
          <w:i/>
        </w:rPr>
      </w:pPr>
    </w:p>
    <w:p w:rsidR="00F771D3" w:rsidRPr="00C90BE2" w:rsidRDefault="00666EFA" w:rsidP="00F771D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771D3">
        <w:rPr>
          <w:rFonts w:ascii="Times New Roman" w:hAnsi="Times New Roman" w:cs="Times New Roman"/>
          <w:b/>
          <w:i/>
          <w:sz w:val="24"/>
          <w:szCs w:val="24"/>
        </w:rPr>
        <w:t>ΘΕΜΑ 7</w:t>
      </w:r>
      <w:r w:rsidRPr="00F771D3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 xml:space="preserve">ο </w:t>
      </w:r>
      <w:r w:rsidRPr="00F771D3">
        <w:rPr>
          <w:rFonts w:ascii="Times New Roman" w:hAnsi="Times New Roman" w:cs="Times New Roman"/>
          <w:b/>
          <w:i/>
          <w:snapToGrid w:val="0"/>
          <w:sz w:val="24"/>
          <w:szCs w:val="24"/>
        </w:rPr>
        <w:t xml:space="preserve">: </w:t>
      </w:r>
      <w:r w:rsidR="00F771D3" w:rsidRPr="00C90BE2">
        <w:rPr>
          <w:rFonts w:ascii="Times New Roman" w:hAnsi="Times New Roman" w:cs="Times New Roman"/>
          <w:b/>
          <w:i/>
          <w:sz w:val="24"/>
          <w:szCs w:val="24"/>
        </w:rPr>
        <w:t xml:space="preserve">Υποβολή καταστάσεων εισπράξεων </w:t>
      </w:r>
      <w:r w:rsidR="00F771D3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F771D3" w:rsidRPr="00C90BE2">
        <w:rPr>
          <w:rFonts w:ascii="Times New Roman" w:hAnsi="Times New Roman" w:cs="Times New Roman"/>
          <w:b/>
          <w:i/>
          <w:sz w:val="24"/>
          <w:szCs w:val="24"/>
        </w:rPr>
        <w:t xml:space="preserve"> πληρωμών μηνός </w:t>
      </w:r>
      <w:r w:rsidR="00F771D3">
        <w:rPr>
          <w:rFonts w:ascii="Times New Roman" w:hAnsi="Times New Roman" w:cs="Times New Roman"/>
          <w:b/>
          <w:i/>
          <w:sz w:val="24"/>
          <w:szCs w:val="24"/>
        </w:rPr>
        <w:t xml:space="preserve">Απριλίου </w:t>
      </w:r>
      <w:r w:rsidR="00F771D3" w:rsidRPr="00C90BE2">
        <w:rPr>
          <w:rFonts w:ascii="Times New Roman" w:hAnsi="Times New Roman" w:cs="Times New Roman"/>
          <w:b/>
          <w:i/>
          <w:sz w:val="24"/>
          <w:szCs w:val="24"/>
        </w:rPr>
        <w:t>2022 του Δήμου.</w:t>
      </w:r>
    </w:p>
    <w:p w:rsidR="00666EFA" w:rsidRDefault="00666EFA" w:rsidP="00250484">
      <w:pPr>
        <w:spacing w:line="320" w:lineRule="exac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Εισηγητής :</w:t>
      </w:r>
      <w:r w:rsidRPr="009D7B90">
        <w:rPr>
          <w:rFonts w:ascii="Times New Roman" w:eastAsia="Times New Roman" w:hAnsi="Times New Roman" w:cs="Times New Roman"/>
          <w:i/>
          <w:sz w:val="24"/>
          <w:szCs w:val="24"/>
        </w:rPr>
        <w:t xml:space="preserve"> Αντιδήμαρχος</w:t>
      </w:r>
      <w:r w:rsidR="00D37B2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8717D">
        <w:rPr>
          <w:rFonts w:ascii="Times New Roman" w:eastAsia="Times New Roman" w:hAnsi="Times New Roman" w:cs="Times New Roman"/>
          <w:i/>
          <w:sz w:val="24"/>
          <w:szCs w:val="24"/>
        </w:rPr>
        <w:t>Οικονομικών και Διοικητικών Υπηρεσιών - κ. Κωνσταντίνος Κούτουκας</w:t>
      </w:r>
    </w:p>
    <w:p w:rsidR="00666EFA" w:rsidRDefault="00666EFA" w:rsidP="00666EFA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*Παρατηρήσεις:………………………................................................................................................................................…………………................................ </w:t>
      </w:r>
    </w:p>
    <w:p w:rsidR="00666EFA" w:rsidRPr="0018717D" w:rsidRDefault="00666EFA" w:rsidP="00666EFA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66EFA" w:rsidRDefault="00666EFA" w:rsidP="00666E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Ψηφοφορία: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……...Υπέρ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….…..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Κατά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…….Λευκά……</w:t>
      </w:r>
    </w:p>
    <w:p w:rsidR="00D37B23" w:rsidRDefault="00D37B23" w:rsidP="00666E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37B23" w:rsidRPr="00D37B23" w:rsidRDefault="00E05126" w:rsidP="00D37B23">
      <w:pPr>
        <w:pStyle w:val="31"/>
        <w:widowControl w:val="0"/>
        <w:ind w:firstLine="0"/>
        <w:jc w:val="both"/>
        <w:rPr>
          <w:b/>
          <w:bCs/>
          <w:i/>
          <w:sz w:val="24"/>
          <w:szCs w:val="24"/>
        </w:rPr>
      </w:pPr>
      <w:r w:rsidRPr="00D37B23">
        <w:rPr>
          <w:b/>
          <w:i/>
          <w:sz w:val="24"/>
          <w:szCs w:val="24"/>
        </w:rPr>
        <w:lastRenderedPageBreak/>
        <w:t xml:space="preserve">ΘΕΜΑ </w:t>
      </w:r>
      <w:r w:rsidR="00F771D3" w:rsidRPr="00D37B23">
        <w:rPr>
          <w:b/>
          <w:i/>
          <w:sz w:val="24"/>
          <w:szCs w:val="24"/>
        </w:rPr>
        <w:t>8</w:t>
      </w:r>
      <w:r w:rsidR="00F771D3" w:rsidRPr="00D37B23">
        <w:rPr>
          <w:b/>
          <w:i/>
          <w:sz w:val="24"/>
          <w:szCs w:val="24"/>
          <w:vertAlign w:val="superscript"/>
        </w:rPr>
        <w:t>ο</w:t>
      </w:r>
      <w:r w:rsidR="00F771D3" w:rsidRPr="00D37B23">
        <w:rPr>
          <w:b/>
          <w:i/>
          <w:sz w:val="24"/>
          <w:szCs w:val="24"/>
        </w:rPr>
        <w:t xml:space="preserve">: </w:t>
      </w:r>
      <w:r w:rsidR="00D37B23" w:rsidRPr="00D37B23">
        <w:rPr>
          <w:b/>
          <w:bCs/>
          <w:i/>
          <w:sz w:val="24"/>
          <w:szCs w:val="24"/>
        </w:rPr>
        <w:t xml:space="preserve">Ανάθεση γνωμοδότησης σε δικηγόρο επί </w:t>
      </w:r>
      <w:bookmarkStart w:id="5" w:name="__DdeLink__79_75785054"/>
      <w:bookmarkStart w:id="6" w:name="__DdeLink__106_1991362156"/>
      <w:r w:rsidR="00D37B23" w:rsidRPr="00D37B23">
        <w:rPr>
          <w:b/>
          <w:bCs/>
          <w:i/>
          <w:sz w:val="24"/>
          <w:szCs w:val="24"/>
        </w:rPr>
        <w:t>της αίτησης</w:t>
      </w:r>
      <w:bookmarkStart w:id="7" w:name="_GoBack"/>
      <w:bookmarkEnd w:id="5"/>
      <w:bookmarkEnd w:id="6"/>
      <w:bookmarkEnd w:id="7"/>
      <w:r w:rsidR="00D37B23">
        <w:rPr>
          <w:b/>
          <w:bCs/>
          <w:i/>
          <w:sz w:val="24"/>
          <w:szCs w:val="24"/>
        </w:rPr>
        <w:t xml:space="preserve"> </w:t>
      </w:r>
      <w:r w:rsidR="00D37B23" w:rsidRPr="00D37B23">
        <w:rPr>
          <w:b/>
          <w:bCs/>
          <w:i/>
          <w:sz w:val="24"/>
          <w:szCs w:val="24"/>
        </w:rPr>
        <w:t xml:space="preserve">σχετικά με προσκύρωση καταργούμενου κοινόχρηστου χώρου του Δ. Θερμαϊκού σε ιδιοκτησία </w:t>
      </w:r>
      <w:bookmarkStart w:id="8" w:name="_Hlk102567864"/>
      <w:r w:rsidR="00D37B23" w:rsidRPr="00D37B23">
        <w:rPr>
          <w:b/>
          <w:bCs/>
          <w:i/>
          <w:sz w:val="24"/>
          <w:szCs w:val="24"/>
        </w:rPr>
        <w:t xml:space="preserve">των Καλτσόγλου </w:t>
      </w:r>
      <w:r w:rsidR="000119C1" w:rsidRPr="00D37B23">
        <w:rPr>
          <w:b/>
          <w:bCs/>
          <w:i/>
          <w:sz w:val="24"/>
          <w:szCs w:val="24"/>
        </w:rPr>
        <w:t>Άννας</w:t>
      </w:r>
      <w:r w:rsidR="00D37B23" w:rsidRPr="00D37B23">
        <w:rPr>
          <w:b/>
          <w:bCs/>
          <w:i/>
          <w:sz w:val="24"/>
          <w:szCs w:val="24"/>
        </w:rPr>
        <w:t>, Καλτσόγλου Αβραάμ και Καλτσόγλου Ουρανίας στο Ο.Τ.28Α Περαίας του Δ. Θερμαϊκού,  με εξώδικο συμβιβασμό</w:t>
      </w:r>
      <w:bookmarkEnd w:id="8"/>
      <w:r w:rsidR="00D37B23" w:rsidRPr="00D37B23">
        <w:rPr>
          <w:b/>
          <w:bCs/>
          <w:i/>
          <w:sz w:val="24"/>
          <w:szCs w:val="24"/>
        </w:rPr>
        <w:t>.</w:t>
      </w:r>
    </w:p>
    <w:p w:rsidR="00E05126" w:rsidRDefault="00E05126" w:rsidP="00E0512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Εισηγητής :</w:t>
      </w:r>
      <w:r w:rsidRPr="009D7B90">
        <w:rPr>
          <w:rFonts w:ascii="Times New Roman" w:eastAsia="Times New Roman" w:hAnsi="Times New Roman" w:cs="Times New Roman"/>
          <w:i/>
          <w:sz w:val="24"/>
          <w:szCs w:val="24"/>
        </w:rPr>
        <w:t xml:space="preserve"> Αντιδήμαρχος</w:t>
      </w:r>
      <w:r w:rsidR="00D37B2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8717D">
        <w:rPr>
          <w:rFonts w:ascii="Times New Roman" w:eastAsia="Times New Roman" w:hAnsi="Times New Roman" w:cs="Times New Roman"/>
          <w:i/>
          <w:sz w:val="24"/>
          <w:szCs w:val="24"/>
        </w:rPr>
        <w:t>Οικονομικών και Διοικητικών Υπηρεσιών - κ. Κωνσταντίνος Κούτουκας</w:t>
      </w:r>
    </w:p>
    <w:p w:rsidR="00E05126" w:rsidRPr="0018717D" w:rsidRDefault="00E05126" w:rsidP="00E0512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05126" w:rsidRDefault="00E05126" w:rsidP="00E05126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*Παρατηρήσεις:………………………................................................................................................................................…………………................................ </w:t>
      </w:r>
    </w:p>
    <w:p w:rsidR="00E05126" w:rsidRPr="0018717D" w:rsidRDefault="00E05126" w:rsidP="00E05126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05126" w:rsidRDefault="00E05126" w:rsidP="002504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Ψηφοφορία: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……...Υπέρ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….…..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Κατά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…….Λευκά……</w:t>
      </w:r>
    </w:p>
    <w:p w:rsidR="002B1E06" w:rsidRDefault="002B1E06" w:rsidP="002504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E62E8" w:rsidRDefault="009E62E8" w:rsidP="002504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B1E06" w:rsidRPr="002B1E06" w:rsidRDefault="002B1E06" w:rsidP="002B1E06">
      <w:pPr>
        <w:tabs>
          <w:tab w:val="left" w:pos="376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1E06">
        <w:rPr>
          <w:rFonts w:ascii="Times New Roman" w:hAnsi="Times New Roman" w:cs="Times New Roman"/>
          <w:b/>
          <w:i/>
          <w:sz w:val="24"/>
          <w:szCs w:val="24"/>
        </w:rPr>
        <w:t>ΘΕΜΑ 9</w:t>
      </w:r>
      <w:r w:rsidRPr="002B1E06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ο</w:t>
      </w:r>
      <w:r w:rsidRPr="002B1E06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Pr="002B1E06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Pr="002B1E06">
        <w:rPr>
          <w:rFonts w:ascii="Times New Roman" w:hAnsi="Times New Roman" w:cs="Times New Roman"/>
          <w:b/>
          <w:i/>
          <w:sz w:val="24"/>
          <w:szCs w:val="24"/>
        </w:rPr>
        <w:t>νάθεση σε δικηγόρο  της  κατάθεσης κλήσης  και παράστασης και κατάθεσης προτάσεων.</w:t>
      </w:r>
    </w:p>
    <w:p w:rsidR="002B1E06" w:rsidRDefault="002B1E06" w:rsidP="002B1E0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Εισηγητής :</w:t>
      </w:r>
      <w:r w:rsidRPr="009D7B90">
        <w:rPr>
          <w:rFonts w:ascii="Times New Roman" w:eastAsia="Times New Roman" w:hAnsi="Times New Roman" w:cs="Times New Roman"/>
          <w:i/>
          <w:sz w:val="24"/>
          <w:szCs w:val="24"/>
        </w:rPr>
        <w:t xml:space="preserve"> Αντιδήμαρχος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8717D">
        <w:rPr>
          <w:rFonts w:ascii="Times New Roman" w:eastAsia="Times New Roman" w:hAnsi="Times New Roman" w:cs="Times New Roman"/>
          <w:i/>
          <w:sz w:val="24"/>
          <w:szCs w:val="24"/>
        </w:rPr>
        <w:t>Οικονομικών και Διοικητικών Υπηρεσιών - κ. Κωνσταντίνος Κούτουκας</w:t>
      </w:r>
    </w:p>
    <w:p w:rsidR="002B1E06" w:rsidRPr="0018717D" w:rsidRDefault="002B1E06" w:rsidP="002B1E0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B1E06" w:rsidRDefault="002B1E06" w:rsidP="002B1E06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*Παρατηρήσεις:………………………................................................................................................................................…………………................................ </w:t>
      </w:r>
    </w:p>
    <w:p w:rsidR="002B1E06" w:rsidRPr="0018717D" w:rsidRDefault="002B1E06" w:rsidP="002B1E06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B1E06" w:rsidRDefault="002B1E06" w:rsidP="002B1E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Ψηφοφορία: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……...Υπέρ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….…..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Κατά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…….Λευκά……</w:t>
      </w:r>
    </w:p>
    <w:p w:rsidR="002B1E06" w:rsidRDefault="002B1E06" w:rsidP="002504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B1E06" w:rsidRPr="002B1E06" w:rsidRDefault="002B1E06" w:rsidP="002B1E06">
      <w:pPr>
        <w:pStyle w:val="31"/>
        <w:widowControl w:val="0"/>
        <w:ind w:firstLine="0"/>
        <w:jc w:val="both"/>
        <w:rPr>
          <w:b/>
          <w:bCs/>
          <w:i/>
          <w:sz w:val="24"/>
          <w:szCs w:val="24"/>
        </w:rPr>
      </w:pPr>
      <w:r w:rsidRPr="002B1E06">
        <w:rPr>
          <w:b/>
          <w:i/>
          <w:sz w:val="24"/>
          <w:szCs w:val="24"/>
        </w:rPr>
        <w:t xml:space="preserve">ΘΕΜΑ </w:t>
      </w:r>
      <w:r>
        <w:rPr>
          <w:b/>
          <w:i/>
          <w:sz w:val="24"/>
          <w:szCs w:val="24"/>
        </w:rPr>
        <w:t>10</w:t>
      </w:r>
      <w:r w:rsidRPr="002B1E06">
        <w:rPr>
          <w:b/>
          <w:i/>
          <w:sz w:val="24"/>
          <w:szCs w:val="24"/>
          <w:vertAlign w:val="superscript"/>
        </w:rPr>
        <w:t>ο</w:t>
      </w:r>
      <w:r w:rsidRPr="002B1E06">
        <w:rPr>
          <w:b/>
          <w:i/>
          <w:sz w:val="24"/>
          <w:szCs w:val="24"/>
        </w:rPr>
        <w:t xml:space="preserve">: </w:t>
      </w:r>
      <w:r w:rsidRPr="002B1E06">
        <w:rPr>
          <w:b/>
          <w:bCs/>
          <w:i/>
          <w:sz w:val="24"/>
          <w:szCs w:val="24"/>
        </w:rPr>
        <w:t xml:space="preserve">Ανάθεση </w:t>
      </w:r>
      <w:r w:rsidRPr="002B1E06">
        <w:rPr>
          <w:b/>
          <w:i/>
          <w:sz w:val="24"/>
          <w:szCs w:val="24"/>
        </w:rPr>
        <w:t xml:space="preserve">σε δικηγόρο </w:t>
      </w:r>
      <w:r w:rsidRPr="002B1E06">
        <w:rPr>
          <w:b/>
          <w:bCs/>
          <w:i/>
          <w:sz w:val="24"/>
          <w:szCs w:val="24"/>
        </w:rPr>
        <w:t>νομικής γνωμοδότησης παροχή νομικής γνωμοδότησης σχετικά με δικαστική υπόθεση ρυμοτομικής απαλλοτρίωσης στην  Αγία Τριάδα.</w:t>
      </w:r>
    </w:p>
    <w:p w:rsidR="002B1E06" w:rsidRDefault="002B1E06" w:rsidP="002B1E0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Εισηγητής :</w:t>
      </w:r>
      <w:r w:rsidRPr="009D7B90">
        <w:rPr>
          <w:rFonts w:ascii="Times New Roman" w:eastAsia="Times New Roman" w:hAnsi="Times New Roman" w:cs="Times New Roman"/>
          <w:i/>
          <w:sz w:val="24"/>
          <w:szCs w:val="24"/>
        </w:rPr>
        <w:t xml:space="preserve"> Αντιδήμαρχος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8717D">
        <w:rPr>
          <w:rFonts w:ascii="Times New Roman" w:eastAsia="Times New Roman" w:hAnsi="Times New Roman" w:cs="Times New Roman"/>
          <w:i/>
          <w:sz w:val="24"/>
          <w:szCs w:val="24"/>
        </w:rPr>
        <w:t>Οικονομικών και Διοικητικών Υπηρεσιών - κ. Κωνσταντίνος Κούτουκας</w:t>
      </w:r>
    </w:p>
    <w:p w:rsidR="002B1E06" w:rsidRPr="0018717D" w:rsidRDefault="002B1E06" w:rsidP="002B1E0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B1E06" w:rsidRDefault="002B1E06" w:rsidP="002B1E06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*Παρατηρήσεις:………………………................................................................................................................................…………………................................ </w:t>
      </w:r>
    </w:p>
    <w:p w:rsidR="002B1E06" w:rsidRPr="0018717D" w:rsidRDefault="002B1E06" w:rsidP="002B1E06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B1E06" w:rsidRDefault="002B1E06" w:rsidP="002B1E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Ψηφοφορία: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……...Υπέρ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….…..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Κατά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…….Λευκά……</w:t>
      </w:r>
    </w:p>
    <w:p w:rsidR="002B1E06" w:rsidRDefault="002B1E06" w:rsidP="002B1E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E62E8" w:rsidRDefault="009E62E8" w:rsidP="002B1E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772E9" w:rsidRPr="002B1E06" w:rsidRDefault="007772E9" w:rsidP="007772E9">
      <w:pPr>
        <w:pStyle w:val="31"/>
        <w:widowControl w:val="0"/>
        <w:ind w:firstLine="0"/>
        <w:jc w:val="both"/>
        <w:rPr>
          <w:b/>
          <w:bCs/>
          <w:i/>
          <w:sz w:val="24"/>
          <w:szCs w:val="24"/>
        </w:rPr>
      </w:pPr>
      <w:r w:rsidRPr="002B1E06">
        <w:rPr>
          <w:b/>
          <w:i/>
          <w:sz w:val="24"/>
          <w:szCs w:val="24"/>
        </w:rPr>
        <w:t xml:space="preserve">ΘΕΜΑ </w:t>
      </w:r>
      <w:r>
        <w:rPr>
          <w:b/>
          <w:i/>
          <w:sz w:val="24"/>
          <w:szCs w:val="24"/>
        </w:rPr>
        <w:t>11</w:t>
      </w:r>
      <w:r w:rsidRPr="002B1E06">
        <w:rPr>
          <w:b/>
          <w:i/>
          <w:sz w:val="24"/>
          <w:szCs w:val="24"/>
          <w:vertAlign w:val="superscript"/>
        </w:rPr>
        <w:t>ο</w:t>
      </w:r>
      <w:r w:rsidRPr="002B1E06">
        <w:rPr>
          <w:b/>
          <w:i/>
          <w:sz w:val="24"/>
          <w:szCs w:val="24"/>
        </w:rPr>
        <w:t xml:space="preserve">: </w:t>
      </w:r>
      <w:r w:rsidRPr="002B1E06">
        <w:rPr>
          <w:b/>
          <w:bCs/>
          <w:i/>
          <w:sz w:val="24"/>
          <w:szCs w:val="24"/>
        </w:rPr>
        <w:t xml:space="preserve">Ανάθεση </w:t>
      </w:r>
      <w:r w:rsidRPr="002B1E06">
        <w:rPr>
          <w:b/>
          <w:i/>
          <w:sz w:val="24"/>
          <w:szCs w:val="24"/>
        </w:rPr>
        <w:t xml:space="preserve">σε δικηγόρο </w:t>
      </w:r>
      <w:r w:rsidRPr="002B1E06">
        <w:rPr>
          <w:b/>
          <w:bCs/>
          <w:i/>
          <w:sz w:val="24"/>
          <w:szCs w:val="24"/>
        </w:rPr>
        <w:t>νομικής γνωμοδότησης παροχή νομικής γνωμοδότησης σχετικά με δικαστική υπόθεση ρυμοτομικής απαλλοτρίωσης στην  Αγία Τριάδα.</w:t>
      </w:r>
    </w:p>
    <w:p w:rsidR="007772E9" w:rsidRDefault="007772E9" w:rsidP="007772E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Εισηγητής :</w:t>
      </w:r>
      <w:r w:rsidRPr="009D7B90">
        <w:rPr>
          <w:rFonts w:ascii="Times New Roman" w:eastAsia="Times New Roman" w:hAnsi="Times New Roman" w:cs="Times New Roman"/>
          <w:i/>
          <w:sz w:val="24"/>
          <w:szCs w:val="24"/>
        </w:rPr>
        <w:t xml:space="preserve"> Αντιδήμαρχος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8717D">
        <w:rPr>
          <w:rFonts w:ascii="Times New Roman" w:eastAsia="Times New Roman" w:hAnsi="Times New Roman" w:cs="Times New Roman"/>
          <w:i/>
          <w:sz w:val="24"/>
          <w:szCs w:val="24"/>
        </w:rPr>
        <w:t>Οικονομικών και Διοικητικών Υπηρεσιών - κ. Κωνσταντίνος Κούτουκας</w:t>
      </w:r>
    </w:p>
    <w:p w:rsidR="007772E9" w:rsidRPr="0018717D" w:rsidRDefault="007772E9" w:rsidP="007772E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772E9" w:rsidRDefault="007772E9" w:rsidP="007772E9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*Παρατηρήσεις:………………………................................................................................................................................…………………................................ </w:t>
      </w:r>
    </w:p>
    <w:p w:rsidR="007772E9" w:rsidRPr="0018717D" w:rsidRDefault="007772E9" w:rsidP="007772E9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772E9" w:rsidRDefault="007772E9" w:rsidP="00777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Ψηφοφορία: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……...Υπέρ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….…..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Κατά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…….Λευκά……</w:t>
      </w:r>
    </w:p>
    <w:p w:rsidR="002B1E06" w:rsidRDefault="002B1E06" w:rsidP="00F604FB">
      <w:pPr>
        <w:spacing w:after="0" w:line="240" w:lineRule="auto"/>
        <w:ind w:left="5387" w:hanging="1134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9E62E8" w:rsidRDefault="009E62E8" w:rsidP="00F604FB">
      <w:pPr>
        <w:spacing w:after="0" w:line="240" w:lineRule="auto"/>
        <w:ind w:left="5387" w:hanging="1134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9E62E8" w:rsidRDefault="009E62E8" w:rsidP="00F604FB">
      <w:pPr>
        <w:spacing w:after="0" w:line="240" w:lineRule="auto"/>
        <w:ind w:left="5387" w:hanging="1134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9E62E8" w:rsidRDefault="009E62E8" w:rsidP="00F604FB">
      <w:pPr>
        <w:spacing w:after="0" w:line="240" w:lineRule="auto"/>
        <w:ind w:left="5387" w:hanging="1134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9E62E8" w:rsidRPr="002B1E06" w:rsidRDefault="009E62E8" w:rsidP="009E62E8">
      <w:pPr>
        <w:tabs>
          <w:tab w:val="left" w:pos="376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1E0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ΘΕΜΑ </w:t>
      </w:r>
      <w:r>
        <w:rPr>
          <w:rFonts w:ascii="Times New Roman" w:hAnsi="Times New Roman" w:cs="Times New Roman"/>
          <w:b/>
          <w:i/>
          <w:sz w:val="24"/>
          <w:szCs w:val="24"/>
        </w:rPr>
        <w:t>12</w:t>
      </w:r>
      <w:r w:rsidRPr="002B1E06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ο</w:t>
      </w:r>
      <w:r w:rsidRPr="002B1E06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Pr="002B1E06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Pr="002B1E06">
        <w:rPr>
          <w:rFonts w:ascii="Times New Roman" w:hAnsi="Times New Roman" w:cs="Times New Roman"/>
          <w:b/>
          <w:i/>
          <w:sz w:val="24"/>
          <w:szCs w:val="24"/>
        </w:rPr>
        <w:t>νάθεση σε δικηγόρο  της  κατάθεσης κλήσης  και παράστασης και κατάθεσης προτάσεων.</w:t>
      </w:r>
    </w:p>
    <w:p w:rsidR="009E62E8" w:rsidRDefault="009E62E8" w:rsidP="009E62E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Εισηγητής :</w:t>
      </w:r>
      <w:r w:rsidRPr="009D7B90">
        <w:rPr>
          <w:rFonts w:ascii="Times New Roman" w:eastAsia="Times New Roman" w:hAnsi="Times New Roman" w:cs="Times New Roman"/>
          <w:i/>
          <w:sz w:val="24"/>
          <w:szCs w:val="24"/>
        </w:rPr>
        <w:t xml:space="preserve"> Αντιδήμαρχος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8717D">
        <w:rPr>
          <w:rFonts w:ascii="Times New Roman" w:eastAsia="Times New Roman" w:hAnsi="Times New Roman" w:cs="Times New Roman"/>
          <w:i/>
          <w:sz w:val="24"/>
          <w:szCs w:val="24"/>
        </w:rPr>
        <w:t>Οικονομικών και Διοικητικών Υπηρεσιών - κ. Κωνσταντίνος Κούτουκας</w:t>
      </w:r>
    </w:p>
    <w:p w:rsidR="009E62E8" w:rsidRPr="0018717D" w:rsidRDefault="009E62E8" w:rsidP="009E62E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E62E8" w:rsidRDefault="009E62E8" w:rsidP="009E62E8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*Παρατηρήσεις:………………………................................................................................................................................…………………................................ </w:t>
      </w:r>
    </w:p>
    <w:p w:rsidR="009E62E8" w:rsidRPr="0018717D" w:rsidRDefault="009E62E8" w:rsidP="009E62E8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E62E8" w:rsidRDefault="009E62E8" w:rsidP="009E62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Ψηφοφορία: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……...Υπέρ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….…..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Κατά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…….Λευκά……</w:t>
      </w:r>
    </w:p>
    <w:p w:rsidR="007F437B" w:rsidRDefault="007F437B" w:rsidP="009E62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F437B" w:rsidRPr="002B1E06" w:rsidRDefault="007F437B" w:rsidP="007F437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1E06">
        <w:rPr>
          <w:rFonts w:ascii="Times New Roman" w:hAnsi="Times New Roman" w:cs="Times New Roman"/>
          <w:b/>
          <w:i/>
          <w:sz w:val="24"/>
          <w:szCs w:val="24"/>
        </w:rPr>
        <w:t xml:space="preserve">ΘΕΜΑ </w:t>
      </w:r>
      <w:r>
        <w:rPr>
          <w:rFonts w:ascii="Times New Roman" w:hAnsi="Times New Roman" w:cs="Times New Roman"/>
          <w:b/>
          <w:i/>
          <w:sz w:val="24"/>
          <w:szCs w:val="24"/>
        </w:rPr>
        <w:t>13</w:t>
      </w:r>
      <w:r w:rsidRPr="002B1E06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ο</w:t>
      </w:r>
      <w:r w:rsidRPr="002B1E06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Pr="007F437B">
        <w:rPr>
          <w:rFonts w:ascii="Times New Roman" w:hAnsi="Times New Roman"/>
          <w:b/>
          <w:bCs/>
          <w:i/>
          <w:sz w:val="24"/>
          <w:szCs w:val="24"/>
        </w:rPr>
        <w:t xml:space="preserve">Εισήγηση για εξειδίκευση πίστωσης για α)προμήθεια α. Αρχιερατικής ράβδου και </w:t>
      </w:r>
      <w:bookmarkStart w:id="9" w:name="_Hlk103337915"/>
      <w:r w:rsidRPr="007F437B">
        <w:rPr>
          <w:rFonts w:ascii="Times New Roman" w:hAnsi="Times New Roman"/>
          <w:b/>
          <w:bCs/>
          <w:i/>
          <w:sz w:val="24"/>
          <w:szCs w:val="24"/>
        </w:rPr>
        <w:t>β) «Χρυσού» κλειδιού της πόλης γ) Δαπάνες διαμονής του Οικουμενικού Πατριάρχη, δ) Παροχή Γεύματος και ε) Μεταφοράς σημαιοφόρων και μελών Δ.Σ στις τελετές για την επίσκεψη του Οικουμενικού Πατριάρχη.</w:t>
      </w:r>
      <w:bookmarkEnd w:id="9"/>
    </w:p>
    <w:p w:rsidR="007F437B" w:rsidRDefault="007F437B" w:rsidP="007F437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Εισηγητής :</w:t>
      </w:r>
      <w:r w:rsidRPr="009D7B90">
        <w:rPr>
          <w:rFonts w:ascii="Times New Roman" w:eastAsia="Times New Roman" w:hAnsi="Times New Roman" w:cs="Times New Roman"/>
          <w:i/>
          <w:sz w:val="24"/>
          <w:szCs w:val="24"/>
        </w:rPr>
        <w:t xml:space="preserve"> Αντιδήμαρχος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8717D">
        <w:rPr>
          <w:rFonts w:ascii="Times New Roman" w:eastAsia="Times New Roman" w:hAnsi="Times New Roman" w:cs="Times New Roman"/>
          <w:i/>
          <w:sz w:val="24"/>
          <w:szCs w:val="24"/>
        </w:rPr>
        <w:t>Οικονομικών και Διοικητικών Υπηρεσιών - κ. Κωνσταντίνος Κούτουκας</w:t>
      </w:r>
    </w:p>
    <w:p w:rsidR="007F437B" w:rsidRPr="0018717D" w:rsidRDefault="007F437B" w:rsidP="007F437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F437B" w:rsidRDefault="007F437B" w:rsidP="007F437B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*Παρατηρήσεις:………………………................................................................................................................................…………………................................ </w:t>
      </w:r>
    </w:p>
    <w:p w:rsidR="007F437B" w:rsidRPr="0018717D" w:rsidRDefault="007F437B" w:rsidP="007F437B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F437B" w:rsidRDefault="007F437B" w:rsidP="007F43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Ψηφοφορία: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……...Υπέρ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….…..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Κατά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…….Λευκά……</w:t>
      </w:r>
    </w:p>
    <w:p w:rsidR="002B1E06" w:rsidRDefault="002B1E06" w:rsidP="00F604FB">
      <w:pPr>
        <w:spacing w:after="0" w:line="240" w:lineRule="auto"/>
        <w:ind w:left="5387" w:hanging="1134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FD7B58" w:rsidRPr="00FD7B58" w:rsidRDefault="00FD7B58" w:rsidP="00FD7B5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B1E06">
        <w:rPr>
          <w:rFonts w:ascii="Times New Roman" w:hAnsi="Times New Roman" w:cs="Times New Roman"/>
          <w:b/>
          <w:i/>
          <w:sz w:val="24"/>
          <w:szCs w:val="24"/>
        </w:rPr>
        <w:t xml:space="preserve">ΘΕΜΑ </w:t>
      </w:r>
      <w:r>
        <w:rPr>
          <w:rFonts w:ascii="Times New Roman" w:hAnsi="Times New Roman" w:cs="Times New Roman"/>
          <w:b/>
          <w:i/>
          <w:sz w:val="24"/>
          <w:szCs w:val="24"/>
        </w:rPr>
        <w:t>14</w:t>
      </w:r>
      <w:r w:rsidRPr="002B1E06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ο</w:t>
      </w:r>
      <w:r w:rsidRPr="002B1E06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FD7B58">
        <w:rPr>
          <w:rFonts w:ascii="Times New Roman" w:hAnsi="Times New Roman"/>
          <w:b/>
          <w:sz w:val="24"/>
          <w:szCs w:val="24"/>
        </w:rPr>
        <w:t xml:space="preserve"> </w:t>
      </w:r>
      <w:r w:rsidRPr="00FD7B58">
        <w:rPr>
          <w:rFonts w:ascii="Times New Roman" w:hAnsi="Times New Roman"/>
          <w:b/>
          <w:i/>
          <w:sz w:val="24"/>
          <w:szCs w:val="24"/>
        </w:rPr>
        <w:t xml:space="preserve">Αποδοχή ή μη γνωμοδότησης του Δικηγόρου Θεσσαλονίκης κ. Λέανδρου Παπαγιάννη (Α.Μ. 5781) επί αίτησης εξώδικου ή μη συμβιβασμού με τον κ. ΤΕΡΧΑΚΗ ΕΜΜΑΝΟΥΗΛ του ΑΝΤΩΝΙΟΥ, για καταβολή αποζημίωσης λόγω πρόκλησης ζημιών στο Ι.Χ. όχημά του εξαιτίας φθοράς του οδοστρώματος. </w:t>
      </w:r>
    </w:p>
    <w:p w:rsidR="00FD7B58" w:rsidRDefault="00FD7B58" w:rsidP="00FD7B5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Εισηγητής :</w:t>
      </w:r>
      <w:r w:rsidRPr="009D7B90">
        <w:rPr>
          <w:rFonts w:ascii="Times New Roman" w:eastAsia="Times New Roman" w:hAnsi="Times New Roman" w:cs="Times New Roman"/>
          <w:i/>
          <w:sz w:val="24"/>
          <w:szCs w:val="24"/>
        </w:rPr>
        <w:t xml:space="preserve"> Αντιδήμαρχος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8717D">
        <w:rPr>
          <w:rFonts w:ascii="Times New Roman" w:eastAsia="Times New Roman" w:hAnsi="Times New Roman" w:cs="Times New Roman"/>
          <w:i/>
          <w:sz w:val="24"/>
          <w:szCs w:val="24"/>
        </w:rPr>
        <w:t>Οικονομικών και Διοικητικών Υπηρεσιών - κ. Κωνσταντίνος Κούτουκας</w:t>
      </w:r>
    </w:p>
    <w:p w:rsidR="00FD7B58" w:rsidRPr="0018717D" w:rsidRDefault="00FD7B58" w:rsidP="00FD7B5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D7B58" w:rsidRDefault="00FD7B58" w:rsidP="00FD7B58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*Παρατηρήσεις:………………………................................................................................................................................…………………................................ </w:t>
      </w:r>
    </w:p>
    <w:p w:rsidR="00FD7B58" w:rsidRPr="0018717D" w:rsidRDefault="00FD7B58" w:rsidP="00FD7B58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D7B58" w:rsidRDefault="00FD7B58" w:rsidP="00FD7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Ψηφοφορία: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……...Υπέρ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….…..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Κατά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…….Λευκά……</w:t>
      </w:r>
    </w:p>
    <w:p w:rsidR="002B1E06" w:rsidRDefault="002B1E06" w:rsidP="00F604FB">
      <w:pPr>
        <w:spacing w:after="0" w:line="240" w:lineRule="auto"/>
        <w:ind w:left="5387" w:hanging="1134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F604FB" w:rsidRDefault="00F604FB" w:rsidP="00F604FB">
      <w:pPr>
        <w:spacing w:after="0" w:line="240" w:lineRule="auto"/>
        <w:ind w:left="5387" w:hanging="1134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val="en-US"/>
        </w:rPr>
        <w:t>O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ΠΡΟΕΔΡΟΣ ΤΗΣ Ο.Ε.</w:t>
      </w:r>
    </w:p>
    <w:p w:rsidR="00C559C8" w:rsidRDefault="00C559C8" w:rsidP="00F604FB">
      <w:pPr>
        <w:spacing w:after="0" w:line="240" w:lineRule="auto"/>
        <w:ind w:left="5387" w:hanging="1134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4253A9" w:rsidRDefault="004253A9" w:rsidP="00F604FB">
      <w:pPr>
        <w:spacing w:after="0" w:line="240" w:lineRule="auto"/>
        <w:ind w:left="5387" w:hanging="1134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1B4176" w:rsidRDefault="001B4176" w:rsidP="00F604FB">
      <w:pPr>
        <w:spacing w:after="0" w:line="240" w:lineRule="auto"/>
        <w:ind w:left="5387" w:hanging="1134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B74F7" w:rsidRDefault="00C429DD" w:rsidP="00774895">
      <w:pPr>
        <w:spacing w:after="0" w:line="240" w:lineRule="auto"/>
        <w:ind w:left="5387" w:hanging="1134"/>
        <w:jc w:val="center"/>
      </w:pPr>
      <w:r>
        <w:rPr>
          <w:rFonts w:ascii="Times New Roman" w:eastAsia="Times New Roman" w:hAnsi="Times New Roman"/>
          <w:b/>
          <w:sz w:val="24"/>
          <w:szCs w:val="24"/>
        </w:rPr>
        <w:t>ΚΩΝΣΤΑΝΤΙΝΟΣ ΚΟΥΤΟΥΚΑΣ</w:t>
      </w:r>
    </w:p>
    <w:sectPr w:rsidR="002B74F7" w:rsidSect="00100121">
      <w:footerReference w:type="default" r:id="rId8"/>
      <w:pgSz w:w="11906" w:h="16838"/>
      <w:pgMar w:top="1701" w:right="180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3BDF" w:rsidRDefault="00893BDF" w:rsidP="007B2FBE">
      <w:pPr>
        <w:spacing w:after="0" w:line="240" w:lineRule="auto"/>
      </w:pPr>
      <w:r>
        <w:separator/>
      </w:r>
    </w:p>
  </w:endnote>
  <w:endnote w:type="continuationSeparator" w:id="1">
    <w:p w:rsidR="00893BDF" w:rsidRDefault="00893BDF" w:rsidP="007B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charset w:val="A1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61012947"/>
      <w:docPartObj>
        <w:docPartGallery w:val="Page Numbers (Bottom of Page)"/>
        <w:docPartUnique/>
      </w:docPartObj>
    </w:sdtPr>
    <w:sdtContent>
      <w:p w:rsidR="00E15D4A" w:rsidRDefault="00240A08">
        <w:pPr>
          <w:pStyle w:val="a4"/>
          <w:jc w:val="right"/>
        </w:pPr>
        <w:r>
          <w:fldChar w:fldCharType="begin"/>
        </w:r>
        <w:r w:rsidR="00E15D4A">
          <w:instrText>PAGE   \* MERGEFORMAT</w:instrText>
        </w:r>
        <w:r>
          <w:fldChar w:fldCharType="separate"/>
        </w:r>
        <w:r w:rsidR="00FD7B58">
          <w:rPr>
            <w:noProof/>
          </w:rPr>
          <w:t>4</w:t>
        </w:r>
        <w:r>
          <w:fldChar w:fldCharType="end"/>
        </w:r>
      </w:p>
    </w:sdtContent>
  </w:sdt>
  <w:p w:rsidR="00E15D4A" w:rsidRDefault="00E15D4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3BDF" w:rsidRDefault="00893BDF" w:rsidP="007B2FBE">
      <w:pPr>
        <w:spacing w:after="0" w:line="240" w:lineRule="auto"/>
      </w:pPr>
      <w:r>
        <w:separator/>
      </w:r>
    </w:p>
  </w:footnote>
  <w:footnote w:type="continuationSeparator" w:id="1">
    <w:p w:rsidR="00893BDF" w:rsidRDefault="00893BDF" w:rsidP="007B2F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360D9"/>
    <w:multiLevelType w:val="hybridMultilevel"/>
    <w:tmpl w:val="4528A174"/>
    <w:lvl w:ilvl="0" w:tplc="DF4C01E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1438"/>
    <w:rsid w:val="00001019"/>
    <w:rsid w:val="0001009F"/>
    <w:rsid w:val="00010BD1"/>
    <w:rsid w:val="000119C1"/>
    <w:rsid w:val="0001458C"/>
    <w:rsid w:val="00021438"/>
    <w:rsid w:val="00023CB9"/>
    <w:rsid w:val="00023F90"/>
    <w:rsid w:val="00024D86"/>
    <w:rsid w:val="000300E3"/>
    <w:rsid w:val="00030FB5"/>
    <w:rsid w:val="00033B97"/>
    <w:rsid w:val="0003413F"/>
    <w:rsid w:val="000358D1"/>
    <w:rsid w:val="00040B12"/>
    <w:rsid w:val="000510BA"/>
    <w:rsid w:val="00053492"/>
    <w:rsid w:val="0005459C"/>
    <w:rsid w:val="00061E4D"/>
    <w:rsid w:val="0006763F"/>
    <w:rsid w:val="0007362B"/>
    <w:rsid w:val="0008305A"/>
    <w:rsid w:val="00084A5C"/>
    <w:rsid w:val="000918A0"/>
    <w:rsid w:val="00094FA0"/>
    <w:rsid w:val="000A2410"/>
    <w:rsid w:val="000A319F"/>
    <w:rsid w:val="000A5ABB"/>
    <w:rsid w:val="000B211B"/>
    <w:rsid w:val="000C392A"/>
    <w:rsid w:val="000E279E"/>
    <w:rsid w:val="000E2E60"/>
    <w:rsid w:val="000E7B53"/>
    <w:rsid w:val="000F0679"/>
    <w:rsid w:val="000F1EA7"/>
    <w:rsid w:val="00100121"/>
    <w:rsid w:val="00101015"/>
    <w:rsid w:val="00103B21"/>
    <w:rsid w:val="00105B7F"/>
    <w:rsid w:val="001141F4"/>
    <w:rsid w:val="001273F9"/>
    <w:rsid w:val="0013538D"/>
    <w:rsid w:val="00137FD3"/>
    <w:rsid w:val="001433CA"/>
    <w:rsid w:val="001448B3"/>
    <w:rsid w:val="00146686"/>
    <w:rsid w:val="0016112B"/>
    <w:rsid w:val="001626BC"/>
    <w:rsid w:val="001712FF"/>
    <w:rsid w:val="00174A72"/>
    <w:rsid w:val="001865DD"/>
    <w:rsid w:val="0018717D"/>
    <w:rsid w:val="00187ED3"/>
    <w:rsid w:val="00194224"/>
    <w:rsid w:val="00197CD7"/>
    <w:rsid w:val="001A1A2E"/>
    <w:rsid w:val="001A1BE9"/>
    <w:rsid w:val="001A2991"/>
    <w:rsid w:val="001A614F"/>
    <w:rsid w:val="001A70EF"/>
    <w:rsid w:val="001B00CA"/>
    <w:rsid w:val="001B3FC3"/>
    <w:rsid w:val="001B4176"/>
    <w:rsid w:val="001B6CB9"/>
    <w:rsid w:val="001C4947"/>
    <w:rsid w:val="001D4FAD"/>
    <w:rsid w:val="001E169A"/>
    <w:rsid w:val="001E3D0E"/>
    <w:rsid w:val="001F199C"/>
    <w:rsid w:val="001F22C8"/>
    <w:rsid w:val="001F3E49"/>
    <w:rsid w:val="001F489D"/>
    <w:rsid w:val="00200752"/>
    <w:rsid w:val="00201056"/>
    <w:rsid w:val="00202C17"/>
    <w:rsid w:val="00206AC3"/>
    <w:rsid w:val="0021050E"/>
    <w:rsid w:val="00212B9F"/>
    <w:rsid w:val="00213FFE"/>
    <w:rsid w:val="00226C21"/>
    <w:rsid w:val="0023038A"/>
    <w:rsid w:val="002361A0"/>
    <w:rsid w:val="00240A08"/>
    <w:rsid w:val="00241504"/>
    <w:rsid w:val="00250484"/>
    <w:rsid w:val="00253DC8"/>
    <w:rsid w:val="0026415C"/>
    <w:rsid w:val="00264887"/>
    <w:rsid w:val="00264BF9"/>
    <w:rsid w:val="002657DF"/>
    <w:rsid w:val="002719A6"/>
    <w:rsid w:val="0027482B"/>
    <w:rsid w:val="00282C54"/>
    <w:rsid w:val="00291ACD"/>
    <w:rsid w:val="00297B73"/>
    <w:rsid w:val="002A53BF"/>
    <w:rsid w:val="002A6848"/>
    <w:rsid w:val="002B1B1F"/>
    <w:rsid w:val="002B1E06"/>
    <w:rsid w:val="002B23FC"/>
    <w:rsid w:val="002B294B"/>
    <w:rsid w:val="002B74F7"/>
    <w:rsid w:val="002B7BF5"/>
    <w:rsid w:val="002C23AE"/>
    <w:rsid w:val="002C78DE"/>
    <w:rsid w:val="002E170C"/>
    <w:rsid w:val="002E2888"/>
    <w:rsid w:val="002F54D6"/>
    <w:rsid w:val="002F5A5C"/>
    <w:rsid w:val="003013F5"/>
    <w:rsid w:val="003074FD"/>
    <w:rsid w:val="00315124"/>
    <w:rsid w:val="003164E9"/>
    <w:rsid w:val="003213C9"/>
    <w:rsid w:val="003224B4"/>
    <w:rsid w:val="003253A8"/>
    <w:rsid w:val="00337DF3"/>
    <w:rsid w:val="0034102B"/>
    <w:rsid w:val="00346388"/>
    <w:rsid w:val="003465AE"/>
    <w:rsid w:val="00350E47"/>
    <w:rsid w:val="00355A64"/>
    <w:rsid w:val="00357923"/>
    <w:rsid w:val="00367392"/>
    <w:rsid w:val="00372819"/>
    <w:rsid w:val="00372C6C"/>
    <w:rsid w:val="003740FA"/>
    <w:rsid w:val="00383A06"/>
    <w:rsid w:val="00383D74"/>
    <w:rsid w:val="00392604"/>
    <w:rsid w:val="00393BBD"/>
    <w:rsid w:val="003944CC"/>
    <w:rsid w:val="003A2C2E"/>
    <w:rsid w:val="003A3883"/>
    <w:rsid w:val="003A6E4B"/>
    <w:rsid w:val="003C4616"/>
    <w:rsid w:val="003D4A64"/>
    <w:rsid w:val="003D592C"/>
    <w:rsid w:val="003E16AB"/>
    <w:rsid w:val="003F26D6"/>
    <w:rsid w:val="003F28EB"/>
    <w:rsid w:val="00401771"/>
    <w:rsid w:val="00403235"/>
    <w:rsid w:val="00413D68"/>
    <w:rsid w:val="00416408"/>
    <w:rsid w:val="00422C42"/>
    <w:rsid w:val="004253A9"/>
    <w:rsid w:val="00425530"/>
    <w:rsid w:val="004327DB"/>
    <w:rsid w:val="0043500F"/>
    <w:rsid w:val="0044180F"/>
    <w:rsid w:val="00441AB7"/>
    <w:rsid w:val="0044341D"/>
    <w:rsid w:val="00446C5F"/>
    <w:rsid w:val="00454690"/>
    <w:rsid w:val="00474474"/>
    <w:rsid w:val="004933EB"/>
    <w:rsid w:val="004A50F9"/>
    <w:rsid w:val="004A514C"/>
    <w:rsid w:val="004A67C2"/>
    <w:rsid w:val="004A6CA5"/>
    <w:rsid w:val="004B490A"/>
    <w:rsid w:val="004C198F"/>
    <w:rsid w:val="004C1CC9"/>
    <w:rsid w:val="004C2CD6"/>
    <w:rsid w:val="004C4C82"/>
    <w:rsid w:val="004C5FB5"/>
    <w:rsid w:val="004D2104"/>
    <w:rsid w:val="004D3DC9"/>
    <w:rsid w:val="004D793B"/>
    <w:rsid w:val="004E0FE9"/>
    <w:rsid w:val="004E3A52"/>
    <w:rsid w:val="004E4534"/>
    <w:rsid w:val="00501509"/>
    <w:rsid w:val="0050488D"/>
    <w:rsid w:val="00504F5F"/>
    <w:rsid w:val="00506779"/>
    <w:rsid w:val="00507612"/>
    <w:rsid w:val="00516C45"/>
    <w:rsid w:val="00520CDC"/>
    <w:rsid w:val="00520D8B"/>
    <w:rsid w:val="005267F2"/>
    <w:rsid w:val="00530900"/>
    <w:rsid w:val="0053190B"/>
    <w:rsid w:val="00543AB2"/>
    <w:rsid w:val="00555E60"/>
    <w:rsid w:val="00561AE5"/>
    <w:rsid w:val="0056697F"/>
    <w:rsid w:val="005725D9"/>
    <w:rsid w:val="00575E6E"/>
    <w:rsid w:val="00576F5F"/>
    <w:rsid w:val="0057702D"/>
    <w:rsid w:val="00583A24"/>
    <w:rsid w:val="0059149B"/>
    <w:rsid w:val="00596943"/>
    <w:rsid w:val="005A19EC"/>
    <w:rsid w:val="005A5977"/>
    <w:rsid w:val="005B6514"/>
    <w:rsid w:val="005C2026"/>
    <w:rsid w:val="005C37F5"/>
    <w:rsid w:val="005C3EC8"/>
    <w:rsid w:val="005C3EE0"/>
    <w:rsid w:val="005C7C5B"/>
    <w:rsid w:val="005D00CC"/>
    <w:rsid w:val="005D7BC2"/>
    <w:rsid w:val="005E2C70"/>
    <w:rsid w:val="005F0F3C"/>
    <w:rsid w:val="005F33D2"/>
    <w:rsid w:val="005F399F"/>
    <w:rsid w:val="005F705E"/>
    <w:rsid w:val="00600A47"/>
    <w:rsid w:val="00611DD2"/>
    <w:rsid w:val="00611F70"/>
    <w:rsid w:val="00612A0E"/>
    <w:rsid w:val="006147BE"/>
    <w:rsid w:val="00616072"/>
    <w:rsid w:val="00616713"/>
    <w:rsid w:val="00616E7A"/>
    <w:rsid w:val="006248BF"/>
    <w:rsid w:val="0062603C"/>
    <w:rsid w:val="00626554"/>
    <w:rsid w:val="006265CF"/>
    <w:rsid w:val="00627B72"/>
    <w:rsid w:val="00632AF3"/>
    <w:rsid w:val="00641CEF"/>
    <w:rsid w:val="00647B2C"/>
    <w:rsid w:val="00647DDA"/>
    <w:rsid w:val="00650520"/>
    <w:rsid w:val="00651170"/>
    <w:rsid w:val="00656678"/>
    <w:rsid w:val="00657F53"/>
    <w:rsid w:val="00660E98"/>
    <w:rsid w:val="00666EFA"/>
    <w:rsid w:val="006718BE"/>
    <w:rsid w:val="00677F60"/>
    <w:rsid w:val="00682E90"/>
    <w:rsid w:val="00683699"/>
    <w:rsid w:val="006920DF"/>
    <w:rsid w:val="006944E9"/>
    <w:rsid w:val="006966DB"/>
    <w:rsid w:val="00697033"/>
    <w:rsid w:val="00697F80"/>
    <w:rsid w:val="006A1FF8"/>
    <w:rsid w:val="006B0CB8"/>
    <w:rsid w:val="006B0E8A"/>
    <w:rsid w:val="006B18A4"/>
    <w:rsid w:val="006B26B0"/>
    <w:rsid w:val="006B2A8F"/>
    <w:rsid w:val="006B3607"/>
    <w:rsid w:val="006B74A9"/>
    <w:rsid w:val="006B75CE"/>
    <w:rsid w:val="006C153F"/>
    <w:rsid w:val="006C3FEB"/>
    <w:rsid w:val="006C421B"/>
    <w:rsid w:val="006C5611"/>
    <w:rsid w:val="006C6978"/>
    <w:rsid w:val="006D1FD6"/>
    <w:rsid w:val="006D3002"/>
    <w:rsid w:val="006D32B0"/>
    <w:rsid w:val="006D4217"/>
    <w:rsid w:val="006E33DB"/>
    <w:rsid w:val="006E43D6"/>
    <w:rsid w:val="006E4637"/>
    <w:rsid w:val="006E4DDE"/>
    <w:rsid w:val="006E650A"/>
    <w:rsid w:val="006F2C90"/>
    <w:rsid w:val="006F3128"/>
    <w:rsid w:val="006F7BE9"/>
    <w:rsid w:val="007015D5"/>
    <w:rsid w:val="00704D8A"/>
    <w:rsid w:val="00707FE8"/>
    <w:rsid w:val="00713BBE"/>
    <w:rsid w:val="00720E69"/>
    <w:rsid w:val="007228AC"/>
    <w:rsid w:val="00724E60"/>
    <w:rsid w:val="00737011"/>
    <w:rsid w:val="00747234"/>
    <w:rsid w:val="007503C9"/>
    <w:rsid w:val="007537C4"/>
    <w:rsid w:val="00753F4D"/>
    <w:rsid w:val="007630C2"/>
    <w:rsid w:val="007643BF"/>
    <w:rsid w:val="00770A59"/>
    <w:rsid w:val="00770FAC"/>
    <w:rsid w:val="00774895"/>
    <w:rsid w:val="007752AE"/>
    <w:rsid w:val="007772E9"/>
    <w:rsid w:val="007812D2"/>
    <w:rsid w:val="007850A1"/>
    <w:rsid w:val="0078524D"/>
    <w:rsid w:val="0078700C"/>
    <w:rsid w:val="007903B5"/>
    <w:rsid w:val="00791B0D"/>
    <w:rsid w:val="007968B2"/>
    <w:rsid w:val="007A46C2"/>
    <w:rsid w:val="007A4780"/>
    <w:rsid w:val="007A53A8"/>
    <w:rsid w:val="007A75A7"/>
    <w:rsid w:val="007B245C"/>
    <w:rsid w:val="007B2FBE"/>
    <w:rsid w:val="007C0BDB"/>
    <w:rsid w:val="007C1DE5"/>
    <w:rsid w:val="007C7CA4"/>
    <w:rsid w:val="007D3556"/>
    <w:rsid w:val="007E343B"/>
    <w:rsid w:val="007E60F5"/>
    <w:rsid w:val="007F437B"/>
    <w:rsid w:val="007F472C"/>
    <w:rsid w:val="007F5968"/>
    <w:rsid w:val="00802C63"/>
    <w:rsid w:val="008127F0"/>
    <w:rsid w:val="008155DD"/>
    <w:rsid w:val="008168C2"/>
    <w:rsid w:val="00820E0A"/>
    <w:rsid w:val="00837A92"/>
    <w:rsid w:val="008410BC"/>
    <w:rsid w:val="00844D2C"/>
    <w:rsid w:val="0084549F"/>
    <w:rsid w:val="00850121"/>
    <w:rsid w:val="00854396"/>
    <w:rsid w:val="008600D2"/>
    <w:rsid w:val="00860A72"/>
    <w:rsid w:val="0086481C"/>
    <w:rsid w:val="00870C44"/>
    <w:rsid w:val="00882424"/>
    <w:rsid w:val="0088654F"/>
    <w:rsid w:val="00887C05"/>
    <w:rsid w:val="0089052A"/>
    <w:rsid w:val="00891944"/>
    <w:rsid w:val="00893BDF"/>
    <w:rsid w:val="00896E0A"/>
    <w:rsid w:val="008A0EE6"/>
    <w:rsid w:val="008A0F1A"/>
    <w:rsid w:val="008B3260"/>
    <w:rsid w:val="008B56CC"/>
    <w:rsid w:val="008B6117"/>
    <w:rsid w:val="008C0A7D"/>
    <w:rsid w:val="008C1A2E"/>
    <w:rsid w:val="008C613D"/>
    <w:rsid w:val="008D33FE"/>
    <w:rsid w:val="008E0329"/>
    <w:rsid w:val="008E381B"/>
    <w:rsid w:val="008E3EB5"/>
    <w:rsid w:val="008F231D"/>
    <w:rsid w:val="00904B41"/>
    <w:rsid w:val="00910435"/>
    <w:rsid w:val="0091798E"/>
    <w:rsid w:val="009209D6"/>
    <w:rsid w:val="0092116D"/>
    <w:rsid w:val="009225F1"/>
    <w:rsid w:val="00932D3A"/>
    <w:rsid w:val="00932E63"/>
    <w:rsid w:val="00946AB3"/>
    <w:rsid w:val="009504F3"/>
    <w:rsid w:val="009517D0"/>
    <w:rsid w:val="00952239"/>
    <w:rsid w:val="009543AC"/>
    <w:rsid w:val="0096018C"/>
    <w:rsid w:val="00961E72"/>
    <w:rsid w:val="0097007F"/>
    <w:rsid w:val="00973F63"/>
    <w:rsid w:val="00974781"/>
    <w:rsid w:val="00990C22"/>
    <w:rsid w:val="009A0E20"/>
    <w:rsid w:val="009B30B8"/>
    <w:rsid w:val="009B46E1"/>
    <w:rsid w:val="009C6248"/>
    <w:rsid w:val="009C7A65"/>
    <w:rsid w:val="009D1409"/>
    <w:rsid w:val="009D1609"/>
    <w:rsid w:val="009D4E77"/>
    <w:rsid w:val="009D59F3"/>
    <w:rsid w:val="009D7B90"/>
    <w:rsid w:val="009E3C4C"/>
    <w:rsid w:val="009E62E8"/>
    <w:rsid w:val="009F60A5"/>
    <w:rsid w:val="00A0079B"/>
    <w:rsid w:val="00A02141"/>
    <w:rsid w:val="00A027DD"/>
    <w:rsid w:val="00A034C3"/>
    <w:rsid w:val="00A15211"/>
    <w:rsid w:val="00A17567"/>
    <w:rsid w:val="00A23829"/>
    <w:rsid w:val="00A25F88"/>
    <w:rsid w:val="00A33D51"/>
    <w:rsid w:val="00A37389"/>
    <w:rsid w:val="00A4143F"/>
    <w:rsid w:val="00A4272C"/>
    <w:rsid w:val="00A47D87"/>
    <w:rsid w:val="00A50A12"/>
    <w:rsid w:val="00A52449"/>
    <w:rsid w:val="00A533B1"/>
    <w:rsid w:val="00A53515"/>
    <w:rsid w:val="00A56071"/>
    <w:rsid w:val="00A6207B"/>
    <w:rsid w:val="00A77CF0"/>
    <w:rsid w:val="00A81379"/>
    <w:rsid w:val="00A84219"/>
    <w:rsid w:val="00A86BE1"/>
    <w:rsid w:val="00A8701D"/>
    <w:rsid w:val="00A90585"/>
    <w:rsid w:val="00A912A2"/>
    <w:rsid w:val="00A92AB0"/>
    <w:rsid w:val="00A9688C"/>
    <w:rsid w:val="00AA1EB3"/>
    <w:rsid w:val="00AA6E2D"/>
    <w:rsid w:val="00AA70FC"/>
    <w:rsid w:val="00AB2549"/>
    <w:rsid w:val="00AC3EE9"/>
    <w:rsid w:val="00AD2AB7"/>
    <w:rsid w:val="00AD6155"/>
    <w:rsid w:val="00AE2410"/>
    <w:rsid w:val="00AE6B40"/>
    <w:rsid w:val="00AF2B94"/>
    <w:rsid w:val="00AF48C3"/>
    <w:rsid w:val="00AF544C"/>
    <w:rsid w:val="00AF68AD"/>
    <w:rsid w:val="00B01E81"/>
    <w:rsid w:val="00B06D69"/>
    <w:rsid w:val="00B11D61"/>
    <w:rsid w:val="00B1561E"/>
    <w:rsid w:val="00B23339"/>
    <w:rsid w:val="00B245BC"/>
    <w:rsid w:val="00B26668"/>
    <w:rsid w:val="00B33ABA"/>
    <w:rsid w:val="00B45435"/>
    <w:rsid w:val="00B46863"/>
    <w:rsid w:val="00B53CA8"/>
    <w:rsid w:val="00B54585"/>
    <w:rsid w:val="00B557E8"/>
    <w:rsid w:val="00B565DF"/>
    <w:rsid w:val="00B606FB"/>
    <w:rsid w:val="00B61C03"/>
    <w:rsid w:val="00B710ED"/>
    <w:rsid w:val="00B77E13"/>
    <w:rsid w:val="00B81B89"/>
    <w:rsid w:val="00B8231C"/>
    <w:rsid w:val="00B84E23"/>
    <w:rsid w:val="00B957C7"/>
    <w:rsid w:val="00B964F4"/>
    <w:rsid w:val="00BA3BD4"/>
    <w:rsid w:val="00BB4C0D"/>
    <w:rsid w:val="00BC0A34"/>
    <w:rsid w:val="00BE3818"/>
    <w:rsid w:val="00BE3F05"/>
    <w:rsid w:val="00BE545B"/>
    <w:rsid w:val="00BF67DA"/>
    <w:rsid w:val="00C021B9"/>
    <w:rsid w:val="00C10025"/>
    <w:rsid w:val="00C26D49"/>
    <w:rsid w:val="00C30730"/>
    <w:rsid w:val="00C32850"/>
    <w:rsid w:val="00C32E3E"/>
    <w:rsid w:val="00C33322"/>
    <w:rsid w:val="00C372A0"/>
    <w:rsid w:val="00C407A2"/>
    <w:rsid w:val="00C429DD"/>
    <w:rsid w:val="00C4678B"/>
    <w:rsid w:val="00C528DD"/>
    <w:rsid w:val="00C545F9"/>
    <w:rsid w:val="00C559C8"/>
    <w:rsid w:val="00C56F3D"/>
    <w:rsid w:val="00C5726C"/>
    <w:rsid w:val="00C75491"/>
    <w:rsid w:val="00C80247"/>
    <w:rsid w:val="00C81693"/>
    <w:rsid w:val="00C81D43"/>
    <w:rsid w:val="00C837BA"/>
    <w:rsid w:val="00C84D46"/>
    <w:rsid w:val="00C90384"/>
    <w:rsid w:val="00C945DA"/>
    <w:rsid w:val="00C95B22"/>
    <w:rsid w:val="00C97870"/>
    <w:rsid w:val="00CA4A12"/>
    <w:rsid w:val="00CA795B"/>
    <w:rsid w:val="00CC08A2"/>
    <w:rsid w:val="00CD6FFA"/>
    <w:rsid w:val="00CD70CB"/>
    <w:rsid w:val="00CE0C6C"/>
    <w:rsid w:val="00CE3A41"/>
    <w:rsid w:val="00CE3F8E"/>
    <w:rsid w:val="00CE48D9"/>
    <w:rsid w:val="00CE7914"/>
    <w:rsid w:val="00CF2B58"/>
    <w:rsid w:val="00CF467A"/>
    <w:rsid w:val="00CF4E9C"/>
    <w:rsid w:val="00CF5603"/>
    <w:rsid w:val="00D03EBE"/>
    <w:rsid w:val="00D051EE"/>
    <w:rsid w:val="00D06C8C"/>
    <w:rsid w:val="00D10A53"/>
    <w:rsid w:val="00D17EEF"/>
    <w:rsid w:val="00D2230B"/>
    <w:rsid w:val="00D25B4D"/>
    <w:rsid w:val="00D34535"/>
    <w:rsid w:val="00D3479E"/>
    <w:rsid w:val="00D34B95"/>
    <w:rsid w:val="00D3689A"/>
    <w:rsid w:val="00D37B23"/>
    <w:rsid w:val="00D41CF0"/>
    <w:rsid w:val="00D43E66"/>
    <w:rsid w:val="00D477CF"/>
    <w:rsid w:val="00D54654"/>
    <w:rsid w:val="00D54EE7"/>
    <w:rsid w:val="00D60A7E"/>
    <w:rsid w:val="00D610D8"/>
    <w:rsid w:val="00D646BE"/>
    <w:rsid w:val="00D649E2"/>
    <w:rsid w:val="00D65C89"/>
    <w:rsid w:val="00D7583D"/>
    <w:rsid w:val="00D77F5E"/>
    <w:rsid w:val="00D80133"/>
    <w:rsid w:val="00D81D09"/>
    <w:rsid w:val="00D84B6B"/>
    <w:rsid w:val="00D96654"/>
    <w:rsid w:val="00D96C12"/>
    <w:rsid w:val="00DA5CED"/>
    <w:rsid w:val="00DA7210"/>
    <w:rsid w:val="00DB00AB"/>
    <w:rsid w:val="00DC333E"/>
    <w:rsid w:val="00DD1AE1"/>
    <w:rsid w:val="00DD3F72"/>
    <w:rsid w:val="00DD6724"/>
    <w:rsid w:val="00DE006B"/>
    <w:rsid w:val="00DF18DF"/>
    <w:rsid w:val="00DF1A08"/>
    <w:rsid w:val="00DF41F4"/>
    <w:rsid w:val="00DF7478"/>
    <w:rsid w:val="00E05126"/>
    <w:rsid w:val="00E05248"/>
    <w:rsid w:val="00E06340"/>
    <w:rsid w:val="00E13DE6"/>
    <w:rsid w:val="00E15D4A"/>
    <w:rsid w:val="00E1748D"/>
    <w:rsid w:val="00E304F8"/>
    <w:rsid w:val="00E45A0E"/>
    <w:rsid w:val="00E4724C"/>
    <w:rsid w:val="00E500B5"/>
    <w:rsid w:val="00E5115B"/>
    <w:rsid w:val="00E541EB"/>
    <w:rsid w:val="00E55193"/>
    <w:rsid w:val="00E55999"/>
    <w:rsid w:val="00E57916"/>
    <w:rsid w:val="00E65CF2"/>
    <w:rsid w:val="00E95A57"/>
    <w:rsid w:val="00EB319F"/>
    <w:rsid w:val="00EB46C9"/>
    <w:rsid w:val="00EC61E8"/>
    <w:rsid w:val="00EC7037"/>
    <w:rsid w:val="00EE5E0B"/>
    <w:rsid w:val="00EE78B7"/>
    <w:rsid w:val="00EE7DCD"/>
    <w:rsid w:val="00EF266D"/>
    <w:rsid w:val="00F0494A"/>
    <w:rsid w:val="00F139E4"/>
    <w:rsid w:val="00F13E62"/>
    <w:rsid w:val="00F154E7"/>
    <w:rsid w:val="00F15C4D"/>
    <w:rsid w:val="00F2596F"/>
    <w:rsid w:val="00F324D9"/>
    <w:rsid w:val="00F34248"/>
    <w:rsid w:val="00F41023"/>
    <w:rsid w:val="00F42801"/>
    <w:rsid w:val="00F604FB"/>
    <w:rsid w:val="00F663AE"/>
    <w:rsid w:val="00F70739"/>
    <w:rsid w:val="00F75F74"/>
    <w:rsid w:val="00F771D3"/>
    <w:rsid w:val="00F83E4E"/>
    <w:rsid w:val="00F84779"/>
    <w:rsid w:val="00F84CB4"/>
    <w:rsid w:val="00F85286"/>
    <w:rsid w:val="00F85F63"/>
    <w:rsid w:val="00F87EE4"/>
    <w:rsid w:val="00F91E45"/>
    <w:rsid w:val="00F930F0"/>
    <w:rsid w:val="00F93258"/>
    <w:rsid w:val="00F964B8"/>
    <w:rsid w:val="00F97E94"/>
    <w:rsid w:val="00FA2573"/>
    <w:rsid w:val="00FA5651"/>
    <w:rsid w:val="00FB2953"/>
    <w:rsid w:val="00FC6D66"/>
    <w:rsid w:val="00FC73A9"/>
    <w:rsid w:val="00FD201B"/>
    <w:rsid w:val="00FD31D0"/>
    <w:rsid w:val="00FD7B58"/>
    <w:rsid w:val="00FE1F78"/>
    <w:rsid w:val="00FE4D8C"/>
    <w:rsid w:val="00FF3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A08"/>
    <w:pPr>
      <w:spacing w:after="200" w:line="276" w:lineRule="auto"/>
    </w:pPr>
    <w:rPr>
      <w:rFonts w:eastAsiaTheme="minorEastAsia"/>
      <w:lang w:eastAsia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5669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5669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2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7B2FBE"/>
    <w:rPr>
      <w:rFonts w:eastAsiaTheme="minorEastAsia"/>
      <w:lang w:eastAsia="el-GR"/>
    </w:rPr>
  </w:style>
  <w:style w:type="paragraph" w:styleId="a4">
    <w:name w:val="footer"/>
    <w:basedOn w:val="a"/>
    <w:link w:val="Char0"/>
    <w:uiPriority w:val="99"/>
    <w:unhideWhenUsed/>
    <w:rsid w:val="007B2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7B2FBE"/>
    <w:rPr>
      <w:rFonts w:eastAsiaTheme="minorEastAsia"/>
      <w:lang w:eastAsia="el-GR"/>
    </w:rPr>
  </w:style>
  <w:style w:type="paragraph" w:styleId="a5">
    <w:name w:val="List Paragraph"/>
    <w:basedOn w:val="a"/>
    <w:uiPriority w:val="34"/>
    <w:qFormat/>
    <w:rsid w:val="006C5611"/>
    <w:pPr>
      <w:ind w:left="720"/>
      <w:contextualSpacing/>
    </w:pPr>
  </w:style>
  <w:style w:type="character" w:customStyle="1" w:styleId="30">
    <w:name w:val="Προεπιλεγμένη γραμματοσειρά3"/>
    <w:rsid w:val="00C90384"/>
  </w:style>
  <w:style w:type="paragraph" w:customStyle="1" w:styleId="Standard">
    <w:name w:val="Standard"/>
    <w:rsid w:val="00C90384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a6">
    <w:name w:val="Balloon Text"/>
    <w:basedOn w:val="a"/>
    <w:link w:val="Char1"/>
    <w:uiPriority w:val="99"/>
    <w:semiHidden/>
    <w:unhideWhenUsed/>
    <w:rsid w:val="00774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774895"/>
    <w:rPr>
      <w:rFonts w:ascii="Segoe UI" w:eastAsiaTheme="minorEastAsia" w:hAnsi="Segoe UI" w:cs="Segoe UI"/>
      <w:sz w:val="18"/>
      <w:szCs w:val="18"/>
      <w:lang w:eastAsia="el-GR"/>
    </w:rPr>
  </w:style>
  <w:style w:type="character" w:customStyle="1" w:styleId="fontstyle01">
    <w:name w:val="fontstyle01"/>
    <w:basedOn w:val="a0"/>
    <w:rsid w:val="00C30730"/>
    <w:rPr>
      <w:rFonts w:ascii="Calibri-Bold" w:hAnsi="Calibri-Bold" w:hint="default"/>
      <w:b/>
      <w:bCs/>
      <w:i w:val="0"/>
      <w:iCs w:val="0"/>
      <w:color w:val="000000"/>
      <w:sz w:val="24"/>
      <w:szCs w:val="24"/>
    </w:rPr>
  </w:style>
  <w:style w:type="character" w:styleId="a7">
    <w:name w:val="Strong"/>
    <w:basedOn w:val="a0"/>
    <w:qFormat/>
    <w:rsid w:val="00F70739"/>
    <w:rPr>
      <w:b/>
      <w:bCs/>
    </w:rPr>
  </w:style>
  <w:style w:type="paragraph" w:customStyle="1" w:styleId="Default">
    <w:name w:val="Default"/>
    <w:rsid w:val="00C95B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-HTML">
    <w:name w:val="HTML Preformatted"/>
    <w:basedOn w:val="a"/>
    <w:link w:val="-HTMLChar"/>
    <w:unhideWhenUsed/>
    <w:rsid w:val="00506779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rsid w:val="00506779"/>
    <w:rPr>
      <w:rFonts w:ascii="Consolas" w:eastAsiaTheme="minorEastAsia" w:hAnsi="Consolas" w:cs="Consolas"/>
      <w:sz w:val="20"/>
      <w:szCs w:val="20"/>
      <w:lang w:eastAsia="el-GR"/>
    </w:rPr>
  </w:style>
  <w:style w:type="character" w:customStyle="1" w:styleId="1">
    <w:name w:val="Προεπιλεγμένη γραμματοσειρά1"/>
    <w:rsid w:val="00CA4A12"/>
  </w:style>
  <w:style w:type="paragraph" w:styleId="a8">
    <w:name w:val="Body Text"/>
    <w:basedOn w:val="a"/>
    <w:link w:val="Char2"/>
    <w:rsid w:val="00241504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har2">
    <w:name w:val="Σώμα κειμένου Char"/>
    <w:basedOn w:val="a0"/>
    <w:link w:val="a8"/>
    <w:rsid w:val="0024150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caption"/>
    <w:basedOn w:val="a"/>
    <w:next w:val="a"/>
    <w:uiPriority w:val="99"/>
    <w:qFormat/>
    <w:rsid w:val="00241504"/>
    <w:pPr>
      <w:spacing w:after="0" w:line="240" w:lineRule="auto"/>
    </w:pPr>
    <w:rPr>
      <w:rFonts w:ascii="Arial Black" w:eastAsia="Times New Roman" w:hAnsi="Arial Black" w:cs="Times New Roman"/>
      <w:b/>
      <w:color w:val="333399"/>
      <w:sz w:val="24"/>
      <w:szCs w:val="20"/>
    </w:rPr>
  </w:style>
  <w:style w:type="character" w:customStyle="1" w:styleId="3Char">
    <w:name w:val="Επικεφαλίδα 3 Char"/>
    <w:basedOn w:val="a0"/>
    <w:link w:val="3"/>
    <w:uiPriority w:val="9"/>
    <w:rsid w:val="0056697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l-GR"/>
    </w:rPr>
  </w:style>
  <w:style w:type="character" w:customStyle="1" w:styleId="2Char">
    <w:name w:val="Επικεφαλίδα 2 Char"/>
    <w:basedOn w:val="a0"/>
    <w:link w:val="2"/>
    <w:uiPriority w:val="9"/>
    <w:rsid w:val="0056697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l-GR"/>
    </w:rPr>
  </w:style>
  <w:style w:type="paragraph" w:customStyle="1" w:styleId="western">
    <w:name w:val="western"/>
    <w:basedOn w:val="a"/>
    <w:rsid w:val="00FA5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Char3"/>
    <w:uiPriority w:val="99"/>
    <w:unhideWhenUsed/>
    <w:rsid w:val="009C6248"/>
    <w:pPr>
      <w:widowControl w:val="0"/>
      <w:suppressAutoHyphens/>
      <w:autoSpaceDN w:val="0"/>
      <w:spacing w:after="120" w:line="240" w:lineRule="auto"/>
      <w:ind w:left="283"/>
    </w:pPr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character" w:customStyle="1" w:styleId="Char3">
    <w:name w:val="Σώμα κείμενου με εσοχή Char"/>
    <w:basedOn w:val="a0"/>
    <w:link w:val="aa"/>
    <w:uiPriority w:val="99"/>
    <w:rsid w:val="009C6248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character" w:customStyle="1" w:styleId="Bodytext3Exact">
    <w:name w:val="Body text (3) Exact"/>
    <w:basedOn w:val="a0"/>
    <w:rsid w:val="006A1FF8"/>
    <w:rPr>
      <w:rFonts w:ascii="Verdana" w:eastAsia="Verdana" w:hAnsi="Verdana" w:cs="Verdan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1">
    <w:name w:val="Heading #1_"/>
    <w:link w:val="Heading10"/>
    <w:rsid w:val="0027482B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Heading10">
    <w:name w:val="Heading #1"/>
    <w:basedOn w:val="a"/>
    <w:link w:val="Heading1"/>
    <w:rsid w:val="0027482B"/>
    <w:pPr>
      <w:shd w:val="clear" w:color="auto" w:fill="FFFFFF"/>
      <w:spacing w:before="540" w:after="840" w:line="270" w:lineRule="exact"/>
      <w:ind w:hanging="900"/>
      <w:outlineLvl w:val="0"/>
    </w:pPr>
    <w:rPr>
      <w:rFonts w:ascii="Arial" w:eastAsia="Arial" w:hAnsi="Arial" w:cs="Arial"/>
      <w:sz w:val="23"/>
      <w:szCs w:val="23"/>
      <w:lang w:eastAsia="en-US"/>
    </w:rPr>
  </w:style>
  <w:style w:type="paragraph" w:customStyle="1" w:styleId="31">
    <w:name w:val="Σώμα κείμενου με εσοχή 31"/>
    <w:basedOn w:val="a"/>
    <w:rsid w:val="0027482B"/>
    <w:pPr>
      <w:suppressAutoHyphens/>
      <w:spacing w:after="0" w:line="240" w:lineRule="auto"/>
      <w:ind w:firstLine="851"/>
    </w:pPr>
    <w:rPr>
      <w:rFonts w:ascii="Times New Roman" w:eastAsia="Times New Roman" w:hAnsi="Times New Roman" w:cs="Times New Roman"/>
      <w:color w:val="00000A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BA0DD-FA4B-4534-B2C3-AD62FC831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1527</TotalTime>
  <Pages>4</Pages>
  <Words>1260</Words>
  <Characters>6805</Characters>
  <Application>Microsoft Office Word</Application>
  <DocSecurity>0</DocSecurity>
  <Lines>56</Lines>
  <Paragraphs>16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newuser1</dc:creator>
  <cp:lastModifiedBy>drakaki</cp:lastModifiedBy>
  <cp:revision>136</cp:revision>
  <cp:lastPrinted>2022-05-13T09:34:00Z</cp:lastPrinted>
  <dcterms:created xsi:type="dcterms:W3CDTF">2021-04-15T09:26:00Z</dcterms:created>
  <dcterms:modified xsi:type="dcterms:W3CDTF">2022-05-20T11:41:00Z</dcterms:modified>
</cp:coreProperties>
</file>