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2"/>
        <w:gridCol w:w="4393"/>
      </w:tblGrid>
      <w:tr w:rsidR="00C060EA" w14:paraId="15BDF4CE" w14:textId="7777777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B5A42" w14:textId="77777777" w:rsidR="00890EBB" w:rsidRPr="00890EBB" w:rsidRDefault="00890EB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  <w:u w:val="single"/>
              </w:rPr>
            </w:pPr>
            <w:r w:rsidRPr="00890EBB">
              <w:rPr>
                <w:rFonts w:eastAsia="Calibri"/>
                <w:b/>
                <w:sz w:val="32"/>
                <w:szCs w:val="32"/>
                <w:u w:val="single"/>
              </w:rPr>
              <w:t xml:space="preserve">ΑΙΤΗΣΗ </w:t>
            </w:r>
          </w:p>
          <w:p w14:paraId="2E8DECB0" w14:textId="4FF963ED" w:rsidR="00C060EA" w:rsidRPr="00890EBB" w:rsidRDefault="00890EB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890EBB">
              <w:rPr>
                <w:rFonts w:eastAsia="Calibri"/>
                <w:b/>
                <w:sz w:val="28"/>
                <w:szCs w:val="28"/>
              </w:rPr>
              <w:t>ΓΙΑ ΑΡΣΗ ΕΠΙΚΙΝΔΥΝΟΤΗΤΑΣ</w:t>
            </w:r>
          </w:p>
        </w:tc>
      </w:tr>
      <w:tr w:rsidR="00C060EA" w14:paraId="53F05BE6" w14:textId="77777777">
        <w:trPr>
          <w:trHeight w:val="8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A0B039E" w14:textId="77777777" w:rsidR="00890EBB" w:rsidRDefault="00890EBB">
            <w:pPr>
              <w:widowControl w:val="0"/>
              <w:spacing w:before="57" w:after="57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F54108A" w14:textId="71796B01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ΕΠΩΝΥΜΟ</w:t>
            </w:r>
            <w:r>
              <w:rPr>
                <w:rFonts w:eastAsia="Calibri"/>
                <w:sz w:val="24"/>
                <w:szCs w:val="24"/>
              </w:rPr>
              <w:t xml:space="preserve">*: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</w:t>
            </w:r>
          </w:p>
          <w:p w14:paraId="670B6DD9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ΟΝΟΜΑ</w:t>
            </w:r>
            <w:r>
              <w:rPr>
                <w:rFonts w:eastAsia="Calibri"/>
                <w:sz w:val="24"/>
                <w:szCs w:val="24"/>
              </w:rPr>
              <w:t xml:space="preserve">*: 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___________________________</w:t>
            </w:r>
          </w:p>
          <w:p w14:paraId="3C82175E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ΠΑΤΡΩΝΥΜΟ</w:t>
            </w:r>
            <w:r>
              <w:rPr>
                <w:rFonts w:eastAsia="Calibri"/>
                <w:sz w:val="24"/>
                <w:szCs w:val="24"/>
              </w:rPr>
              <w:t xml:space="preserve">*: </w:t>
            </w:r>
            <w:r>
              <w:rPr>
                <w:rFonts w:eastAsia="Calibri"/>
                <w:sz w:val="24"/>
                <w:szCs w:val="24"/>
                <w:u w:val="single"/>
              </w:rPr>
              <w:t>________________________</w:t>
            </w:r>
          </w:p>
          <w:p w14:paraId="65C73C73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ΤΑΧ.ΔΙΕΥΘ. / τ.κ.*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single"/>
              </w:rPr>
              <w:t>_____________________ ____________________________________</w:t>
            </w:r>
          </w:p>
          <w:p w14:paraId="4A4A8B24" w14:textId="009B750F" w:rsidR="00890EBB" w:rsidRPr="00890EBB" w:rsidRDefault="00600197">
            <w:pPr>
              <w:widowControl w:val="0"/>
              <w:spacing w:before="57" w:after="57" w:line="240" w:lineRule="auto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Α.Δ.Τ.*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_____________________________</w:t>
            </w:r>
          </w:p>
          <w:p w14:paraId="3411F7BB" w14:textId="66E65FD8" w:rsidR="00C060EA" w:rsidRDefault="00600197">
            <w:pPr>
              <w:widowControl w:val="0"/>
              <w:spacing w:before="57" w:after="57" w:line="240" w:lineRule="auto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ΤΗΛΕΦΩΝΟ*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</w:t>
            </w:r>
          </w:p>
          <w:p w14:paraId="2EF7BF6E" w14:textId="7AC533B3" w:rsidR="00890EBB" w:rsidRDefault="00890EBB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890EBB">
              <w:rPr>
                <w:rFonts w:eastAsia="Calibri"/>
                <w:sz w:val="24"/>
                <w:szCs w:val="24"/>
              </w:rPr>
              <w:t>ΑΦΜ: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_______________________________</w:t>
            </w:r>
          </w:p>
          <w:p w14:paraId="30599335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e-mail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______________________________</w:t>
            </w:r>
          </w:p>
          <w:p w14:paraId="77711CA9" w14:textId="77777777" w:rsidR="00C060EA" w:rsidRDefault="00C060EA">
            <w:pPr>
              <w:widowControl w:val="0"/>
              <w:spacing w:before="57" w:after="57" w:line="240" w:lineRule="auto"/>
              <w:rPr>
                <w:u w:val="single"/>
              </w:rPr>
            </w:pPr>
          </w:p>
          <w:p w14:paraId="49657961" w14:textId="77777777" w:rsidR="00C060EA" w:rsidRDefault="00C060EA">
            <w:pPr>
              <w:widowControl w:val="0"/>
              <w:spacing w:before="57" w:after="57" w:line="240" w:lineRule="auto"/>
              <w:rPr>
                <w:u w:val="single"/>
              </w:rPr>
            </w:pPr>
          </w:p>
          <w:p w14:paraId="290ECB7E" w14:textId="77777777" w:rsidR="00C060EA" w:rsidRDefault="00C060EA">
            <w:pPr>
              <w:widowControl w:val="0"/>
              <w:spacing w:after="0" w:line="240" w:lineRule="auto"/>
              <w:jc w:val="center"/>
            </w:pPr>
          </w:p>
          <w:p w14:paraId="37A15A2B" w14:textId="77777777" w:rsidR="00C060EA" w:rsidRDefault="00C060E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FB54E70" w14:textId="5D9D2AA2" w:rsidR="00C060EA" w:rsidRDefault="00C060EA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14:paraId="198F075D" w14:textId="77777777" w:rsidR="00C060EA" w:rsidRDefault="00C060EA">
            <w:pPr>
              <w:widowControl w:val="0"/>
              <w:spacing w:before="57" w:after="57" w:line="240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32017" w14:textId="77777777" w:rsidR="00C060EA" w:rsidRDefault="00C060EA">
            <w:pPr>
              <w:widowControl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74A3176F" w14:textId="77777777" w:rsidR="00890EBB" w:rsidRDefault="00890EBB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EB30047" w14:textId="7396A0C8" w:rsidR="00C060EA" w:rsidRDefault="00600197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Προς:</w:t>
            </w:r>
          </w:p>
          <w:p w14:paraId="241E692E" w14:textId="14D30A1F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ΔΗΜΟ </w:t>
            </w:r>
            <w:r w:rsidR="00AF349B" w:rsidRPr="00AF349B">
              <w:rPr>
                <w:sz w:val="24"/>
                <w:szCs w:val="24"/>
              </w:rPr>
              <w:t>ΘΕΡΜΑΪΚΟΥ</w:t>
            </w:r>
          </w:p>
          <w:p w14:paraId="3DB5C4D4" w14:textId="0B0AC323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ΔΙΕΥΘΥΝΣΗ ΔΟΜΗΣΗΣ &amp; ΠΟΛΕΟΔΟΜΙΚΩΝ ΕΦΑΡΜΟΓΩΝ</w:t>
            </w:r>
          </w:p>
          <w:p w14:paraId="014CDEEC" w14:textId="281E703C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ΤΜΗΜΑ ΕΛΕΓΧΟΥ ΔΟΜΗΣΗΣ</w:t>
            </w:r>
          </w:p>
          <w:p w14:paraId="7D10B868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Λεωφόρος Θεσσαλονίκης 10</w:t>
            </w:r>
          </w:p>
          <w:p w14:paraId="057F623A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57019 Περαία</w:t>
            </w:r>
          </w:p>
          <w:p w14:paraId="16A4AEFC" w14:textId="77777777" w:rsidR="00C060EA" w:rsidRDefault="00C060EA">
            <w:pPr>
              <w:widowControl w:val="0"/>
              <w:spacing w:after="0" w:line="240" w:lineRule="auto"/>
              <w:rPr>
                <w:b/>
              </w:rPr>
            </w:pPr>
          </w:p>
          <w:p w14:paraId="3D1E4B9B" w14:textId="77777777" w:rsidR="00890EBB" w:rsidRDefault="00890EBB" w:rsidP="00890EBB">
            <w:pPr>
              <w:spacing w:before="1" w:line="360" w:lineRule="auto"/>
              <w:ind w:left="110"/>
              <w:jc w:val="both"/>
              <w:rPr>
                <w:rFonts w:cstheme="minorHAnsi"/>
                <w:sz w:val="24"/>
                <w:szCs w:val="24"/>
              </w:rPr>
            </w:pPr>
          </w:p>
          <w:p w14:paraId="0EE29DF3" w14:textId="30C5B0DC" w:rsidR="00890EBB" w:rsidRPr="00890EBB" w:rsidRDefault="00890EBB" w:rsidP="00890EBB">
            <w:pPr>
              <w:spacing w:after="0" w:line="288" w:lineRule="auto"/>
              <w:ind w:left="110"/>
              <w:jc w:val="both"/>
              <w:rPr>
                <w:rFonts w:cstheme="minorHAnsi"/>
                <w:sz w:val="24"/>
                <w:szCs w:val="24"/>
              </w:rPr>
            </w:pPr>
            <w:r w:rsidRPr="00890EBB">
              <w:rPr>
                <w:rFonts w:cstheme="minorHAnsi"/>
                <w:sz w:val="24"/>
                <w:szCs w:val="24"/>
              </w:rPr>
              <w:t>Παρακαλώ για την άρση επικινδυνότητας</w:t>
            </w:r>
            <w:r>
              <w:rPr>
                <w:rFonts w:cstheme="minorHAnsi"/>
                <w:sz w:val="24"/>
                <w:szCs w:val="24"/>
              </w:rPr>
              <w:t xml:space="preserve"> της </w:t>
            </w:r>
            <w:r w:rsidRPr="00890EBB">
              <w:rPr>
                <w:rFonts w:cstheme="minorHAnsi"/>
                <w:sz w:val="24"/>
                <w:szCs w:val="24"/>
              </w:rPr>
              <w:t>με αριθ. Ε. …...….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90EBB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90EBB">
              <w:rPr>
                <w:rFonts w:cstheme="minorHAnsi"/>
                <w:sz w:val="24"/>
                <w:szCs w:val="24"/>
              </w:rPr>
              <w:t>20….</w:t>
            </w:r>
          </w:p>
          <w:p w14:paraId="35F9007C" w14:textId="37691281" w:rsidR="00C060EA" w:rsidRDefault="00890EBB" w:rsidP="00890EBB">
            <w:pPr>
              <w:spacing w:after="0" w:line="288" w:lineRule="auto"/>
              <w:ind w:left="110"/>
              <w:jc w:val="both"/>
              <w:rPr>
                <w:sz w:val="24"/>
                <w:szCs w:val="24"/>
              </w:rPr>
            </w:pPr>
            <w:r w:rsidRPr="00890EBB">
              <w:rPr>
                <w:rFonts w:cstheme="minorHAnsi"/>
                <w:sz w:val="24"/>
                <w:szCs w:val="24"/>
              </w:rPr>
              <w:t xml:space="preserve">έκθεσης επικινδύνου της οικοδομής επί   </w:t>
            </w:r>
            <w:r>
              <w:rPr>
                <w:rFonts w:cstheme="minorHAnsi"/>
                <w:sz w:val="24"/>
                <w:szCs w:val="24"/>
              </w:rPr>
              <w:t>της οδού __________________________</w:t>
            </w:r>
            <w:r w:rsidRPr="00890EBB">
              <w:rPr>
                <w:rFonts w:cstheme="minorHAnsi"/>
                <w:sz w:val="24"/>
                <w:szCs w:val="24"/>
              </w:rPr>
              <w:t xml:space="preserve"> </w:t>
            </w:r>
            <w:r w:rsidR="00600197"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2C946346" w14:textId="77777777" w:rsidR="00C060EA" w:rsidRDefault="00600197" w:rsidP="00890EBB">
            <w:pPr>
              <w:widowControl w:val="0"/>
              <w:spacing w:after="0" w:line="288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53B1402E" w14:textId="77777777" w:rsidR="00C060EA" w:rsidRDefault="00600197" w:rsidP="00890EBB">
            <w:pPr>
              <w:widowControl w:val="0"/>
              <w:spacing w:after="0" w:line="288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51F8170D" w14:textId="77777777" w:rsidR="00C060EA" w:rsidRDefault="00600197" w:rsidP="00890EBB">
            <w:pPr>
              <w:widowControl w:val="0"/>
              <w:spacing w:after="0" w:line="288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6A775B10" w14:textId="77777777" w:rsidR="00C060EA" w:rsidRDefault="00C060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C79AFD0" w14:textId="54F7BD0C" w:rsidR="00C060EA" w:rsidRDefault="00C060E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338FA313" w14:textId="77777777" w:rsidR="00890EBB" w:rsidRPr="00890EBB" w:rsidRDefault="00890EBB" w:rsidP="00890EBB">
            <w:pPr>
              <w:spacing w:after="0" w:line="240" w:lineRule="auto"/>
              <w:ind w:left="110"/>
              <w:rPr>
                <w:rFonts w:cstheme="minorHAnsi"/>
              </w:rPr>
            </w:pPr>
            <w:r w:rsidRPr="00890EBB">
              <w:rPr>
                <w:rFonts w:cstheme="minorHAnsi"/>
              </w:rPr>
              <w:t>Συνημμένα καταθέτω τα απαραίτητα δικαιολογητικά ανά περίπτωση:</w:t>
            </w:r>
          </w:p>
          <w:p w14:paraId="286FDE6E" w14:textId="77777777" w:rsidR="00890EBB" w:rsidRPr="00890EBB" w:rsidRDefault="00890EBB" w:rsidP="00890EBB"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Theme="minorHAnsi" w:hAnsiTheme="minorHAnsi" w:cstheme="minorHAnsi"/>
              </w:rPr>
            </w:pPr>
            <w:r w:rsidRPr="00890EBB">
              <w:rPr>
                <w:rFonts w:asciiTheme="minorHAnsi" w:hAnsiTheme="minorHAnsi" w:cstheme="minorHAnsi"/>
              </w:rPr>
              <w:t>Βεβαίωση μηχανικού για την ολοκλήρωση των εργασιών και την άρση του κινδύνου</w:t>
            </w:r>
          </w:p>
          <w:p w14:paraId="66B4E339" w14:textId="77777777" w:rsidR="00890EBB" w:rsidRPr="00890EBB" w:rsidRDefault="00890EBB" w:rsidP="00890EBB"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Theme="minorHAnsi" w:hAnsiTheme="minorHAnsi" w:cstheme="minorHAnsi"/>
              </w:rPr>
            </w:pPr>
            <w:r w:rsidRPr="00890EBB">
              <w:rPr>
                <w:rFonts w:asciiTheme="minorHAnsi" w:hAnsiTheme="minorHAnsi" w:cstheme="minorHAnsi"/>
              </w:rPr>
              <w:t>Φωτογραφίες ( Πριν &amp; Μετά )</w:t>
            </w:r>
          </w:p>
          <w:p w14:paraId="447DE390" w14:textId="77777777" w:rsidR="00890EBB" w:rsidRPr="00890EBB" w:rsidRDefault="00890EBB" w:rsidP="00890EBB"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Theme="minorHAnsi" w:hAnsiTheme="minorHAnsi" w:cstheme="minorHAnsi"/>
              </w:rPr>
            </w:pPr>
            <w:r w:rsidRPr="00890EBB">
              <w:rPr>
                <w:rFonts w:asciiTheme="minorHAnsi" w:hAnsiTheme="minorHAnsi" w:cstheme="minorHAnsi"/>
              </w:rPr>
              <w:t>Οικοδομική άδεια που εκδόθηκε σχετικά</w:t>
            </w:r>
          </w:p>
          <w:p w14:paraId="2C8FEDB2" w14:textId="77777777" w:rsidR="00890EBB" w:rsidRPr="00890EBB" w:rsidRDefault="00890EBB" w:rsidP="00890EBB">
            <w:pPr>
              <w:pStyle w:val="BodyText"/>
              <w:spacing w:after="0"/>
            </w:pPr>
          </w:p>
          <w:p w14:paraId="3F1C5B90" w14:textId="3DF173DC" w:rsidR="00890EBB" w:rsidRDefault="00890EBB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72F6A2E0" w14:textId="7AD3510D" w:rsidR="00890EBB" w:rsidRDefault="00890EBB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17D94C4C" w14:textId="0650BABB" w:rsidR="00890EBB" w:rsidRDefault="00890EBB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62185779" w14:textId="77777777" w:rsidR="00890EBB" w:rsidRDefault="00890EBB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235A9B2D" w14:textId="77777777" w:rsidR="00C060EA" w:rsidRDefault="00C060E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65FFD44E" w14:textId="32C4652C" w:rsidR="00C060EA" w:rsidRDefault="006001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Περαία,  __/___/ </w:t>
            </w:r>
            <w:r>
              <w:rPr>
                <w:rFonts w:eastAsia="Calibri"/>
                <w:lang w:val="en-US"/>
              </w:rPr>
              <w:t>20</w:t>
            </w:r>
            <w:r>
              <w:rPr>
                <w:rFonts w:eastAsia="Calibri"/>
              </w:rPr>
              <w:t>__</w:t>
            </w:r>
          </w:p>
          <w:p w14:paraId="22808EB4" w14:textId="77777777" w:rsidR="00C060EA" w:rsidRDefault="00C060EA">
            <w:pPr>
              <w:widowControl w:val="0"/>
              <w:spacing w:after="0" w:line="240" w:lineRule="auto"/>
              <w:jc w:val="center"/>
            </w:pPr>
          </w:p>
          <w:p w14:paraId="38EF451D" w14:textId="77777777" w:rsidR="00C060EA" w:rsidRDefault="006001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Ο/Η Αιτ</w:t>
            </w:r>
          </w:p>
          <w:p w14:paraId="4E3B4C71" w14:textId="77777777" w:rsidR="00C060EA" w:rsidRDefault="00C060E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060EA" w14:paraId="7C3AD822" w14:textId="77777777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7026005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12A7503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4D7BBB9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271C156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112E013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C2B1EF4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D4F5F9D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913F63B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DDA1A5D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3322EF5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74070A7" w14:textId="77777777" w:rsidR="00C060EA" w:rsidRDefault="0060019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Τα πεδία με * είναι υποχρεωτικά.</w:t>
            </w:r>
          </w:p>
          <w:p w14:paraId="2E2E960E" w14:textId="77777777" w:rsidR="00C060EA" w:rsidRDefault="0060019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(Η μη συμπλήρωσή τους ενδέχεται να</w:t>
            </w:r>
          </w:p>
          <w:p w14:paraId="4C3F5354" w14:textId="77777777" w:rsidR="00C060EA" w:rsidRDefault="0060019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οδηγήσει σε αδυναμία διεκπεραίωσης</w:t>
            </w:r>
          </w:p>
          <w:p w14:paraId="346C98DB" w14:textId="77777777" w:rsidR="00C060EA" w:rsidRDefault="0060019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του αιτήματος)</w:t>
            </w:r>
          </w:p>
        </w:tc>
        <w:tc>
          <w:tcPr>
            <w:tcW w:w="4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0CD25" w14:textId="77777777" w:rsidR="00C060EA" w:rsidRDefault="00C060E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78828C6E" w14:textId="77777777" w:rsidR="00C060EA" w:rsidRDefault="00C060EA"/>
    <w:sectPr w:rsidR="00C060EA">
      <w:pgSz w:w="11906" w:h="16838"/>
      <w:pgMar w:top="89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1A9A"/>
    <w:multiLevelType w:val="hybridMultilevel"/>
    <w:tmpl w:val="64462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EA"/>
    <w:rsid w:val="00600197"/>
    <w:rsid w:val="00890EBB"/>
    <w:rsid w:val="00AF349B"/>
    <w:rsid w:val="00C0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274"/>
  <w15:docId w15:val="{BD698807-F8C0-4CC7-98A1-837981D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59"/>
    <w:rsid w:val="00D4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90EBB"/>
    <w:pPr>
      <w:widowControl w:val="0"/>
      <w:suppressAutoHyphens w:val="0"/>
      <w:autoSpaceDE w:val="0"/>
      <w:autoSpaceDN w:val="0"/>
      <w:spacing w:after="0" w:line="240" w:lineRule="auto"/>
      <w:ind w:left="232" w:right="985" w:hanging="260"/>
      <w:jc w:val="both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Poleodomia_DT1</cp:lastModifiedBy>
  <cp:revision>3</cp:revision>
  <cp:lastPrinted>2022-11-04T13:45:00Z</cp:lastPrinted>
  <dcterms:created xsi:type="dcterms:W3CDTF">2023-08-04T13:53:00Z</dcterms:created>
  <dcterms:modified xsi:type="dcterms:W3CDTF">2023-08-04T14:01:00Z</dcterms:modified>
  <dc:language>el-GR</dc:language>
</cp:coreProperties>
</file>