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61" w:type="dxa"/>
        <w:jc w:val="center"/>
        <w:tblLayout w:type="fixed"/>
        <w:tblLook w:val="0000" w:firstRow="0" w:lastRow="0" w:firstColumn="0" w:lastColumn="0" w:noHBand="0" w:noVBand="0"/>
      </w:tblPr>
      <w:tblGrid>
        <w:gridCol w:w="4510"/>
        <w:gridCol w:w="7151"/>
      </w:tblGrid>
      <w:tr w:rsidR="004A5852" w:rsidRPr="009A42BC" w14:paraId="0505D5A7" w14:textId="77777777" w:rsidTr="00D34419">
        <w:trPr>
          <w:trHeight w:val="319"/>
          <w:jc w:val="center"/>
        </w:trPr>
        <w:tc>
          <w:tcPr>
            <w:tcW w:w="4510" w:type="dxa"/>
          </w:tcPr>
          <w:p w14:paraId="2635F0D6" w14:textId="77777777"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151" w:type="dxa"/>
          </w:tcPr>
          <w:p w14:paraId="7E65088C" w14:textId="77777777" w:rsidR="004A5852" w:rsidRPr="009A42BC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9A42BC" w14:paraId="2083169F" w14:textId="77777777" w:rsidTr="00D34419">
        <w:trPr>
          <w:trHeight w:val="956"/>
          <w:jc w:val="center"/>
        </w:trPr>
        <w:tc>
          <w:tcPr>
            <w:tcW w:w="4510" w:type="dxa"/>
          </w:tcPr>
          <w:p w14:paraId="4BE225A2" w14:textId="32CD8FF4" w:rsidR="004A5852" w:rsidRPr="00AA1F8A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ΕΠΩΝΥΜΙΑ </w:t>
            </w:r>
            <w:r w:rsidR="00AA1F8A">
              <w:rPr>
                <w:rFonts w:eastAsia="Batang" w:cs="Arial"/>
                <w:b/>
                <w:sz w:val="24"/>
                <w:szCs w:val="24"/>
                <w:lang w:eastAsia="el-GR"/>
              </w:rPr>
              <w:t>ΕΤΑΙΡΕΙΑΣ</w:t>
            </w:r>
          </w:p>
        </w:tc>
        <w:tc>
          <w:tcPr>
            <w:tcW w:w="7151" w:type="dxa"/>
          </w:tcPr>
          <w:p w14:paraId="3DCA9A02" w14:textId="28292C9D" w:rsidR="004A5852" w:rsidRPr="00D9471E" w:rsidRDefault="00AA1F8A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>
              <w:rPr>
                <w:b/>
                <w:sz w:val="24"/>
                <w:szCs w:val="24"/>
              </w:rPr>
              <w:t>ΠΡΟΜΗΘΕΙΑ 4 ΚΑΙΝΟΥΡΙΩΝ ΑΝΑΤΡΕΠΟΜΕΝΩΝ ΗΜΙΦΟΡΤΗΓΩΝ ΜΙΚΤΟΥ ΒΑΡΟΥΣ ΕΩΣ 3,5 ΤΟΝΟΥΣ</w:t>
            </w:r>
          </w:p>
        </w:tc>
      </w:tr>
      <w:tr w:rsidR="004A5852" w:rsidRPr="009A42BC" w14:paraId="19B0D92A" w14:textId="77777777" w:rsidTr="00D34419">
        <w:trPr>
          <w:trHeight w:val="319"/>
          <w:jc w:val="center"/>
        </w:trPr>
        <w:tc>
          <w:tcPr>
            <w:tcW w:w="4510" w:type="dxa"/>
            <w:vAlign w:val="center"/>
          </w:tcPr>
          <w:p w14:paraId="600787B5" w14:textId="77777777"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151" w:type="dxa"/>
          </w:tcPr>
          <w:p w14:paraId="1BEE2291" w14:textId="58668B47"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D34419">
              <w:rPr>
                <w:rFonts w:eastAsia="Batang" w:cs="Arial"/>
                <w:b/>
                <w:sz w:val="24"/>
                <w:szCs w:val="24"/>
                <w:lang w:eastAsia="el-GR"/>
              </w:rPr>
              <w:t>3</w:t>
            </w:r>
            <w:r w:rsidR="00773FBF">
              <w:rPr>
                <w:rFonts w:eastAsia="Batang" w:cs="Arial"/>
                <w:b/>
                <w:sz w:val="24"/>
                <w:szCs w:val="24"/>
                <w:lang w:eastAsia="el-GR"/>
              </w:rPr>
              <w:t>/202</w:t>
            </w:r>
            <w:r w:rsidR="00D9471E">
              <w:rPr>
                <w:rFonts w:eastAsia="Batang" w:cs="Arial"/>
                <w:b/>
                <w:sz w:val="24"/>
                <w:szCs w:val="24"/>
                <w:lang w:eastAsia="el-GR"/>
              </w:rPr>
              <w:t>3</w:t>
            </w:r>
          </w:p>
        </w:tc>
      </w:tr>
      <w:tr w:rsidR="004A5852" w:rsidRPr="009A42BC" w14:paraId="2BCFBA64" w14:textId="77777777" w:rsidTr="00D34419">
        <w:trPr>
          <w:trHeight w:val="322"/>
          <w:jc w:val="center"/>
        </w:trPr>
        <w:tc>
          <w:tcPr>
            <w:tcW w:w="4510" w:type="dxa"/>
            <w:tcBorders>
              <w:bottom w:val="thickThinSmallGap" w:sz="24" w:space="0" w:color="auto"/>
            </w:tcBorders>
          </w:tcPr>
          <w:p w14:paraId="3087D47C" w14:textId="77777777" w:rsidR="004A5852" w:rsidRPr="009A42BC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151" w:type="dxa"/>
          </w:tcPr>
          <w:p w14:paraId="65EF63AC" w14:textId="38F7DE85"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AA1F8A">
              <w:rPr>
                <w:rFonts w:eastAsia="Batang" w:cs="Arial"/>
                <w:b/>
                <w:sz w:val="24"/>
                <w:szCs w:val="24"/>
                <w:lang w:eastAsia="el-GR"/>
              </w:rPr>
              <w:t>297.600,00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14:paraId="5B2E604C" w14:textId="77777777" w:rsidR="00243A2D" w:rsidRPr="009A42BC" w:rsidRDefault="00243A2D" w:rsidP="00F92252">
      <w:pPr>
        <w:pStyle w:val="10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1D3138E0" w14:textId="77777777" w:rsidR="008428C4" w:rsidRPr="009A42BC" w:rsidRDefault="008428C4" w:rsidP="00F92252">
      <w:pPr>
        <w:pStyle w:val="10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045FA71F" w14:textId="77777777"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14:paraId="649AF726" w14:textId="77777777"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14:paraId="2808510F" w14:textId="77777777" w:rsidR="00AA78BE" w:rsidRPr="009A42BC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621A87A3" w14:textId="77777777"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9A42BC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9A42BC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14:paraId="2ED2543A" w14:textId="0FB33AE3"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AA1F8A">
        <w:rPr>
          <w:rFonts w:cs="Arial"/>
          <w:b/>
          <w:sz w:val="24"/>
          <w:szCs w:val="24"/>
          <w:u w:val="single"/>
          <w:lang w:eastAsia="el-GR"/>
        </w:rPr>
        <w:t>471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/</w:t>
      </w:r>
      <w:r w:rsidR="00AA1F8A">
        <w:rPr>
          <w:rFonts w:cs="Arial"/>
          <w:b/>
          <w:sz w:val="24"/>
          <w:szCs w:val="24"/>
          <w:u w:val="single"/>
          <w:lang w:eastAsia="el-GR"/>
        </w:rPr>
        <w:t>18455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/202</w:t>
      </w:r>
      <w:r w:rsidR="00D9471E">
        <w:rPr>
          <w:rFonts w:cs="Arial"/>
          <w:b/>
          <w:sz w:val="24"/>
          <w:szCs w:val="24"/>
          <w:u w:val="single"/>
          <w:lang w:eastAsia="el-GR"/>
        </w:rPr>
        <w:t>3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14:paraId="55F61102" w14:textId="18206D56"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14:paraId="6A002C95" w14:textId="77777777" w:rsidR="00AA1F8A" w:rsidRDefault="00AA1F8A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14116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91"/>
        <w:gridCol w:w="1701"/>
        <w:gridCol w:w="1276"/>
        <w:gridCol w:w="1701"/>
        <w:gridCol w:w="1958"/>
        <w:gridCol w:w="1808"/>
        <w:gridCol w:w="1808"/>
      </w:tblGrid>
      <w:tr w:rsidR="00AA1F8A" w:rsidRPr="00AA1F8A" w14:paraId="2A759AE9" w14:textId="0F92B20F" w:rsidTr="002F0A5E">
        <w:trPr>
          <w:trHeight w:hRule="exact" w:val="1222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74EB2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</w:p>
          <w:p w14:paraId="3992DBC1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</w:rPr>
              <w:t>A/A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53D4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</w:p>
          <w:p w14:paraId="316DC841" w14:textId="097045B8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</w:rPr>
              <w:t>ΠΕΡΙΓΡΑΦΗ ΕΙΔΟΥΣ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83017" w14:textId="77777777" w:rsidR="00AA1F8A" w:rsidRPr="00AA1F8A" w:rsidRDefault="00AA1F8A" w:rsidP="00D9471E">
            <w:pPr>
              <w:pStyle w:val="TableParagraph"/>
              <w:kinsoku w:val="0"/>
              <w:overflowPunct w:val="0"/>
              <w:spacing w:after="120"/>
              <w:ind w:firstLine="124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  <w:spacing w:val="-2"/>
              </w:rPr>
              <w:t>ΜΟΝΑΔΑ</w:t>
            </w:r>
            <w:r w:rsidRPr="00AA1F8A">
              <w:rPr>
                <w:rFonts w:ascii="Calibri" w:hAnsi="Calibri" w:cs="Arial"/>
                <w:b/>
                <w:spacing w:val="26"/>
              </w:rPr>
              <w:t xml:space="preserve"> </w:t>
            </w:r>
            <w:r w:rsidRPr="00AA1F8A">
              <w:rPr>
                <w:rFonts w:ascii="Calibri" w:hAnsi="Calibri" w:cs="Arial"/>
                <w:b/>
                <w:spacing w:val="-1"/>
              </w:rPr>
              <w:t>ΜΕΤΡΗΣΗΣ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9D153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</w:p>
          <w:p w14:paraId="50F0375E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ΠΟΣΟΤΗΤΑ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8DF4D" w14:textId="21F40B42" w:rsidR="00AA1F8A" w:rsidRPr="00AA1F8A" w:rsidRDefault="00AA1F8A" w:rsidP="00D9471E">
            <w:pPr>
              <w:pStyle w:val="TableParagraph"/>
              <w:kinsoku w:val="0"/>
              <w:overflowPunct w:val="0"/>
              <w:spacing w:after="120"/>
              <w:ind w:firstLine="6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ΕΝΔΕΙΚΤΙΚΗ ΤΙΜΗ</w:t>
            </w:r>
            <w:r w:rsidRPr="00AA1F8A">
              <w:rPr>
                <w:rFonts w:ascii="Calibri" w:hAnsi="Calibri" w:cs="Arial"/>
                <w:b/>
                <w:spacing w:val="20"/>
              </w:rPr>
              <w:t xml:space="preserve"> </w:t>
            </w:r>
            <w:r w:rsidRPr="00AA1F8A">
              <w:rPr>
                <w:rFonts w:ascii="Calibri" w:hAnsi="Calibri" w:cs="Arial"/>
                <w:b/>
                <w:spacing w:val="-2"/>
              </w:rPr>
              <w:t>ΜΟΝΑΔΟΣ</w:t>
            </w:r>
            <w:r w:rsidRPr="00AA1F8A">
              <w:rPr>
                <w:rFonts w:ascii="Calibri" w:hAnsi="Calibri" w:cs="Arial"/>
                <w:b/>
                <w:spacing w:val="27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C4F93" w14:textId="274FABB4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ΣΥΝΟΛΙΚΗ ΑΞΙΑ ΣΕ ΕΥΡ</w:t>
            </w:r>
            <w:r w:rsidRPr="00AA1F8A">
              <w:rPr>
                <w:rFonts w:ascii="Calibri" w:hAnsi="Calibri" w:cs="Arial"/>
                <w:b/>
                <w:spacing w:val="-2"/>
              </w:rPr>
              <w:t>Ω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D7627" w14:textId="0E58068C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pacing w:val="-1"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Φ.Π.Α. 24%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00A" w14:textId="39725C62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pacing w:val="-1"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ΓΕΝΙΚΟ ΣΥΝΟΛΟ ΜΕ Φ.Π.Α. 24%</w:t>
            </w:r>
          </w:p>
        </w:tc>
      </w:tr>
      <w:tr w:rsidR="00AA1F8A" w:rsidRPr="00AA1F8A" w14:paraId="217D2194" w14:textId="7B339803" w:rsidTr="002F0A5E">
        <w:trPr>
          <w:trHeight w:hRule="exact" w:val="1055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4B4AF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</w:rPr>
            </w:pPr>
          </w:p>
          <w:p w14:paraId="215487D3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</w:rPr>
            </w:pPr>
            <w:r w:rsidRPr="00AA1F8A">
              <w:rPr>
                <w:rFonts w:ascii="Calibri" w:hAnsi="Calibri" w:cs="Arial"/>
              </w:rPr>
              <w:t>1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1D0DC" w14:textId="2EB5CFFD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ΚΑΙΝΟΥΡΙΟ ΑΝΑΤΡΕΠΟΜΕΝΟ ΗΜΙΦΟΡΤΗΓΟ ΜΙΚΤΟΥ ΒΑΡΟΥΣ ΕΩΣ 3,5 ΤΟΝΟΥΣ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94563" w14:textId="165A69B4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ΤΕΜΑΧΙΟ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1D93" w14:textId="2595D8B0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D3DBB" w14:textId="61EB4638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62B04" w14:textId="332D0A27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39E2A" w14:textId="7989B68C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B96C4" w14:textId="77777777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AA1F8A" w:rsidRPr="00AA1F8A" w14:paraId="1BB49F69" w14:textId="77777777" w:rsidTr="00AA1F8A">
        <w:trPr>
          <w:trHeight w:hRule="exact" w:val="1055"/>
        </w:trPr>
        <w:tc>
          <w:tcPr>
            <w:tcW w:w="8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CD456" w14:textId="5EB29C62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A1F8A">
              <w:rPr>
                <w:rFonts w:eastAsia="Times New Roman" w:cs="Arial"/>
                <w:b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AE6EC" w14:textId="77777777" w:rsidR="00AA1F8A" w:rsidRPr="00AA1F8A" w:rsidRDefault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9B2FD" w14:textId="77777777" w:rsidR="00AA1F8A" w:rsidRPr="00AA1F8A" w:rsidRDefault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48A25" w14:textId="77777777" w:rsidR="00AA1F8A" w:rsidRPr="00AA1F8A" w:rsidRDefault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987C51F" w14:textId="77777777" w:rsidR="00B13362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9A42BC" w14:paraId="5625DB54" w14:textId="77777777" w:rsidTr="00BD4B83">
        <w:trPr>
          <w:jc w:val="center"/>
        </w:trPr>
        <w:tc>
          <w:tcPr>
            <w:tcW w:w="4579" w:type="dxa"/>
          </w:tcPr>
          <w:p w14:paraId="3560170B" w14:textId="77777777"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14:paraId="4260C2DC" w14:textId="77777777"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9A42BC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14:paraId="15203ECD" w14:textId="272F4AB7" w:rsidR="00BD4B83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14:paraId="5C522206" w14:textId="77777777" w:rsidR="00AA1F8A" w:rsidRPr="009A42BC" w:rsidRDefault="00AA1F8A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40670E6" w14:textId="77777777"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14:paraId="055C1311" w14:textId="77777777" w:rsidR="00BD4B83" w:rsidRPr="009A42BC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9A42BC" w:rsidSect="00AA1F8A">
      <w:footerReference w:type="default" r:id="rId8"/>
      <w:pgSz w:w="16838" w:h="11906" w:orient="landscape" w:code="9"/>
      <w:pgMar w:top="709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ECCB" w14:textId="77777777"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14:paraId="68738F5F" w14:textId="77777777"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85FA" w14:textId="77777777" w:rsidR="0073410A" w:rsidRPr="00790E20" w:rsidRDefault="0073410A" w:rsidP="009649BA">
    <w:pPr>
      <w:pStyle w:val="Footer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14:paraId="6E448628" w14:textId="77777777" w:rsidR="0073410A" w:rsidRDefault="0073410A">
    <w:pPr>
      <w:pStyle w:val="BodyText"/>
      <w:kinsoku w:val="0"/>
      <w:overflowPunct w:val="0"/>
      <w:spacing w:line="14" w:lineRule="auto"/>
      <w:ind w:left="0"/>
    </w:pPr>
  </w:p>
  <w:p w14:paraId="55DBB187" w14:textId="77777777" w:rsidR="0073410A" w:rsidRDefault="0073410A"/>
  <w:p w14:paraId="68367D4E" w14:textId="77777777" w:rsidR="0073410A" w:rsidRDefault="0073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15B8" w14:textId="77777777"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14:paraId="6FDFB5B4" w14:textId="77777777"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 w15:restartNumberingAfterBreak="0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 w15:restartNumberingAfterBreak="0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 w15:restartNumberingAfterBreak="0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2F0A5E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6EA7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1F8A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34419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500F41"/>
  <w15:docId w15:val="{BC6AE6A2-2037-47C0-AC58-CE6E55E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Heading4">
    <w:name w:val="heading 4"/>
    <w:basedOn w:val="Normal"/>
    <w:next w:val="Normal"/>
    <w:link w:val="Heading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Heading6">
    <w:name w:val="heading 6"/>
    <w:basedOn w:val="Normal"/>
    <w:next w:val="Normal"/>
    <w:link w:val="Heading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AB"/>
  </w:style>
  <w:style w:type="paragraph" w:styleId="Footer">
    <w:name w:val="footer"/>
    <w:basedOn w:val="Normal"/>
    <w:link w:val="Footer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AB"/>
  </w:style>
  <w:style w:type="character" w:customStyle="1" w:styleId="Heading1Char">
    <w:name w:val="Heading 1 Char"/>
    <w:link w:val="Heading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Heading2Char">
    <w:name w:val="Heading 2 Char"/>
    <w:link w:val="Heading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Heading3Char">
    <w:name w:val="Heading 3 Char"/>
    <w:link w:val="Heading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Heading4Char">
    <w:name w:val="Heading 4 Char"/>
    <w:link w:val="Heading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Heading5Char">
    <w:name w:val="Heading 5 Char"/>
    <w:link w:val="Heading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Heading6Char">
    <w:name w:val="Heading 6 Char"/>
    <w:link w:val="Heading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Heading8Char">
    <w:name w:val="Heading 8 Char"/>
    <w:link w:val="Heading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Heading9Char">
    <w:name w:val="Heading 9 Char"/>
    <w:link w:val="Heading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">
    <w:name w:val="Χωρίς λίστα1"/>
    <w:next w:val="NoList"/>
    <w:uiPriority w:val="99"/>
    <w:semiHidden/>
    <w:unhideWhenUsed/>
    <w:rsid w:val="003C24AB"/>
  </w:style>
  <w:style w:type="paragraph" w:styleId="BodyText">
    <w:name w:val="Body Text"/>
    <w:basedOn w:val="Normal"/>
    <w:link w:val="BodyTextChar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BodyTextChar">
    <w:name w:val="Body Text Char"/>
    <w:link w:val="BodyText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ListParagraph">
    <w:name w:val="List Paragraph"/>
    <w:basedOn w:val="Normal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3C24AB"/>
    <w:rPr>
      <w:rFonts w:cs="Times New Roman"/>
      <w:b/>
    </w:rPr>
  </w:style>
  <w:style w:type="numbering" w:customStyle="1" w:styleId="2">
    <w:name w:val="Χωρίς λίστα2"/>
    <w:next w:val="NoList"/>
    <w:uiPriority w:val="99"/>
    <w:semiHidden/>
    <w:unhideWhenUsed/>
    <w:rsid w:val="003C53EB"/>
  </w:style>
  <w:style w:type="numbering" w:customStyle="1" w:styleId="3">
    <w:name w:val="Χωρίς λίστα3"/>
    <w:next w:val="NoList"/>
    <w:uiPriority w:val="99"/>
    <w:semiHidden/>
    <w:unhideWhenUsed/>
    <w:rsid w:val="002E2B89"/>
  </w:style>
  <w:style w:type="table" w:styleId="TableGrid">
    <w:name w:val="Table Grid"/>
    <w:basedOn w:val="TableNormal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Normal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Normal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0">
    <w:name w:val="Παράγραφος λίστας1"/>
    <w:basedOn w:val="Normal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">
    <w:name w:val="Χωρίς λίστα4"/>
    <w:next w:val="NoList"/>
    <w:uiPriority w:val="99"/>
    <w:semiHidden/>
    <w:unhideWhenUsed/>
    <w:rsid w:val="00522586"/>
  </w:style>
  <w:style w:type="numbering" w:customStyle="1" w:styleId="5">
    <w:name w:val="Χωρίς λίστα5"/>
    <w:next w:val="NoList"/>
    <w:uiPriority w:val="99"/>
    <w:semiHidden/>
    <w:unhideWhenUsed/>
    <w:rsid w:val="006153E2"/>
  </w:style>
  <w:style w:type="numbering" w:customStyle="1" w:styleId="6">
    <w:name w:val="Χωρίς λίστα6"/>
    <w:next w:val="NoList"/>
    <w:uiPriority w:val="99"/>
    <w:semiHidden/>
    <w:unhideWhenUsed/>
    <w:rsid w:val="00AB5431"/>
  </w:style>
  <w:style w:type="numbering" w:customStyle="1" w:styleId="7">
    <w:name w:val="Χωρίς λίστα7"/>
    <w:next w:val="NoList"/>
    <w:uiPriority w:val="99"/>
    <w:semiHidden/>
    <w:unhideWhenUsed/>
    <w:rsid w:val="00DF3D04"/>
  </w:style>
  <w:style w:type="numbering" w:customStyle="1" w:styleId="8">
    <w:name w:val="Χωρίς λίστα8"/>
    <w:next w:val="NoList"/>
    <w:uiPriority w:val="99"/>
    <w:semiHidden/>
    <w:unhideWhenUsed/>
    <w:rsid w:val="00555B69"/>
  </w:style>
  <w:style w:type="character" w:styleId="Hyperlink">
    <w:name w:val="Hyperlink"/>
    <w:basedOn w:val="DefaultParagraphFont"/>
    <w:uiPriority w:val="99"/>
    <w:semiHidden/>
    <w:unhideWhenUsed/>
    <w:rsid w:val="001B28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Normal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Normal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Normal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Normal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Normal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Normal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Normal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Normal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Normal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5480-EEAC-463A-AD7E-E27FF22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209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Triantafyllos</dc:creator>
  <cp:lastModifiedBy>Lioliou Vicky</cp:lastModifiedBy>
  <cp:revision>52</cp:revision>
  <cp:lastPrinted>2023-09-20T06:21:00Z</cp:lastPrinted>
  <dcterms:created xsi:type="dcterms:W3CDTF">2020-03-23T11:15:00Z</dcterms:created>
  <dcterms:modified xsi:type="dcterms:W3CDTF">2023-09-20T06:21:00Z</dcterms:modified>
</cp:coreProperties>
</file>